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B8" w:rsidRPr="0011086E" w:rsidRDefault="004543B8" w:rsidP="004543B8">
      <w:pPr>
        <w:suppressAutoHyphens/>
        <w:autoSpaceDE w:val="0"/>
        <w:autoSpaceDN w:val="0"/>
        <w:adjustRightInd w:val="0"/>
        <w:spacing w:line="360" w:lineRule="auto"/>
        <w:ind w:left="-426" w:firstLine="142"/>
        <w:jc w:val="center"/>
        <w:rPr>
          <w:rFonts w:ascii="Times New Roman" w:hAnsi="Times New Roman" w:cs="Times New Roman"/>
          <w:b/>
          <w:caps/>
        </w:rPr>
      </w:pPr>
      <w:bookmarkStart w:id="0" w:name="bookmark0"/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4543B8" w:rsidRPr="0011086E" w:rsidRDefault="004543B8" w:rsidP="0045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426" w:firstLine="142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294123" w:rsidRDefault="004543B8" w:rsidP="004543B8">
      <w:pPr>
        <w:pStyle w:val="10"/>
        <w:keepNext/>
        <w:keepLines/>
        <w:shd w:val="clear" w:color="auto" w:fill="auto"/>
        <w:spacing w:before="0"/>
      </w:pPr>
      <w:r>
        <w:t>КОНТРОЛЬНО-ОЦЕНОЧНЫЕ СРЕДСТВА</w:t>
      </w:r>
      <w:bookmarkEnd w:id="0"/>
    </w:p>
    <w:p w:rsidR="00294123" w:rsidRDefault="004543B8" w:rsidP="004543B8">
      <w:pPr>
        <w:pStyle w:val="20"/>
        <w:shd w:val="clear" w:color="auto" w:fill="auto"/>
        <w:spacing w:before="0" w:line="322" w:lineRule="exact"/>
        <w:ind w:firstLine="0"/>
        <w:jc w:val="center"/>
      </w:pPr>
      <w:r>
        <w:t>по учебной дисциплине</w:t>
      </w:r>
    </w:p>
    <w:p w:rsidR="00294123" w:rsidRDefault="004543B8" w:rsidP="004543B8">
      <w:pPr>
        <w:pStyle w:val="10"/>
        <w:keepNext/>
        <w:keepLines/>
        <w:shd w:val="clear" w:color="auto" w:fill="auto"/>
        <w:spacing w:before="0" w:after="240"/>
      </w:pPr>
      <w:bookmarkStart w:id="1" w:name="bookmark1"/>
      <w:r>
        <w:t>ОП.18 УГОЛОВНО-ИСПОЛНИТЕЛЬНОЕ ПРАВО</w:t>
      </w:r>
      <w:bookmarkEnd w:id="1"/>
    </w:p>
    <w:p w:rsidR="00294123" w:rsidRDefault="004543B8" w:rsidP="004543B8">
      <w:pPr>
        <w:pStyle w:val="20"/>
        <w:shd w:val="clear" w:color="auto" w:fill="auto"/>
        <w:spacing w:before="0" w:line="322" w:lineRule="exact"/>
        <w:ind w:firstLine="0"/>
        <w:jc w:val="center"/>
      </w:pPr>
      <w:r>
        <w:t>программы подготовки специалистов среднего звена</w:t>
      </w:r>
      <w:r>
        <w:br/>
        <w:t>по специальности</w:t>
      </w:r>
    </w:p>
    <w:p w:rsidR="00294123" w:rsidRDefault="004543B8" w:rsidP="004543B8">
      <w:pPr>
        <w:pStyle w:val="20"/>
        <w:shd w:val="clear" w:color="auto" w:fill="auto"/>
        <w:spacing w:before="0" w:after="5133" w:line="322" w:lineRule="exact"/>
        <w:ind w:firstLine="0"/>
        <w:jc w:val="center"/>
      </w:pPr>
      <w:r>
        <w:t>40.02.02 Правоохранительная деятельность</w:t>
      </w:r>
    </w:p>
    <w:p w:rsidR="004543B8" w:rsidRDefault="004543B8">
      <w:pPr>
        <w:pStyle w:val="30"/>
        <w:shd w:val="clear" w:color="auto" w:fill="auto"/>
        <w:spacing w:after="491"/>
        <w:ind w:firstLine="0"/>
        <w:jc w:val="both"/>
      </w:pPr>
    </w:p>
    <w:p w:rsidR="004543B8" w:rsidRDefault="004543B8" w:rsidP="004543B8">
      <w:pPr>
        <w:pStyle w:val="30"/>
        <w:framePr w:w="4236" w:h="277" w:hRule="exact" w:wrap="none" w:vAnchor="page" w:hAnchor="page" w:x="4916" w:y="15466"/>
        <w:shd w:val="clear" w:color="auto" w:fill="auto"/>
        <w:spacing w:line="220" w:lineRule="exact"/>
        <w:ind w:left="-2268" w:firstLine="0"/>
      </w:pPr>
      <w:r>
        <w:t>2023</w:t>
      </w: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  <w:bookmarkStart w:id="2" w:name="bookmark2"/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Контрольно – оценочные материалы разработаны на основе программы  по  учебной дисциплине «</w:t>
      </w:r>
      <w:r w:rsidRPr="004543B8">
        <w:rPr>
          <w:rFonts w:ascii="Times New Roman" w:eastAsia="Times New Roman" w:hAnsi="Times New Roman" w:cs="Times New Roman"/>
          <w:b/>
        </w:rPr>
        <w:t>ОП.18 УГОЛОВНО-ИСПОЛНИТЕЛЬНОЕ ПРАВО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:rsidR="004543B8" w:rsidRDefault="004543B8" w:rsidP="004543B8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   от «</w:t>
      </w:r>
      <w:r>
        <w:rPr>
          <w:rFonts w:ascii="Times New Roman" w:eastAsia="Times New Roman" w:hAnsi="Times New Roman" w:cs="Times New Roman"/>
        </w:rPr>
        <w:t>2</w:t>
      </w:r>
      <w:r w:rsidRPr="006A71B0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>мая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bookmarkEnd w:id="2"/>
    <w:p w:rsidR="00294123" w:rsidRDefault="004543B8">
      <w:pPr>
        <w:pStyle w:val="13"/>
        <w:shd w:val="clear" w:color="auto" w:fill="auto"/>
        <w:tabs>
          <w:tab w:val="right" w:leader="dot" w:pos="9332"/>
        </w:tabs>
        <w:spacing w:before="0"/>
        <w:sectPr w:rsidR="00294123">
          <w:pgSz w:w="11900" w:h="16840"/>
          <w:pgMar w:top="1167" w:right="837" w:bottom="1167" w:left="1669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A38A29" wp14:editId="18F81C64">
                <wp:simplePos x="0" y="0"/>
                <wp:positionH relativeFrom="column">
                  <wp:posOffset>-400685</wp:posOffset>
                </wp:positionH>
                <wp:positionV relativeFrom="paragraph">
                  <wp:posOffset>3175</wp:posOffset>
                </wp:positionV>
                <wp:extent cx="6375400" cy="1828800"/>
                <wp:effectExtent l="0" t="0" r="0" b="3810"/>
                <wp:wrapSquare wrapText="bothSides"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43B8" w:rsidRDefault="004543B8" w:rsidP="004543B8">
                            <w:pPr>
                              <w:pStyle w:val="120"/>
                              <w:keepNext/>
                              <w:keepLines/>
                              <w:shd w:val="clear" w:color="auto" w:fill="auto"/>
                              <w:spacing w:after="0" w:line="300" w:lineRule="exact"/>
                            </w:pPr>
                            <w:r>
                              <w:rPr>
                                <w:rStyle w:val="121"/>
                                <w:b/>
                                <w:bCs/>
                              </w:rPr>
                              <w:t>Оглавление</w:t>
                            </w:r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r>
                              <w:fldChar w:fldCharType="begin"/>
                            </w:r>
                            <w:r>
                              <w:instrText xml:space="preserve"> TOC \o "1-5" \h \z </w:instrText>
                            </w:r>
                            <w:r>
                              <w:fldChar w:fldCharType="separate"/>
                            </w:r>
                            <w:r>
                              <w:t>Паспорт фонда контрольно-оценочных средств</w:t>
                            </w:r>
                            <w:r>
                              <w:tab/>
                              <w:t>4</w:t>
                            </w:r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4" w:tooltip="Current Document">
                              <w:r>
                                <w:t>Критерии оценивания</w:t>
                              </w:r>
                              <w:r>
                                <w:tab/>
                                <w:t>4</w:t>
                              </w:r>
                            </w:hyperlink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r>
                              <w:t>Примерный перечень оценочных средств</w:t>
                            </w:r>
                            <w:r>
                              <w:tab/>
                              <w:t>7</w:t>
                            </w:r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spacing w:before="0"/>
                            </w:pPr>
                            <w:hyperlink w:anchor="bookmark7" w:tooltip="Current Document">
                              <w:r>
                                <w:t>Оценочное средство 1 «Примерный перечень экзаменационных вопросов»... 9</w:t>
                              </w:r>
                            </w:hyperlink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left" w:leader="dot" w:pos="8981"/>
                              </w:tabs>
                              <w:spacing w:before="0"/>
                            </w:pPr>
                            <w:hyperlink w:anchor="bookmark9" w:tooltip="Current Document">
                              <w:r>
                                <w:t>Оценочное средство 2 «Перечень тем для подготовки докладов»</w:t>
                              </w:r>
                              <w:r>
                                <w:tab/>
                                <w:t>12</w:t>
                              </w:r>
                            </w:hyperlink>
                          </w:p>
                          <w:p w:rsidR="004543B8" w:rsidRDefault="004543B8" w:rsidP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11" w:tooltip="Current Document">
                              <w:r>
                                <w:t>Оценочное средство 3 «Задачи и задания»</w:t>
                              </w:r>
                              <w:r>
                                <w:tab/>
                                <w:t>14</w:t>
                              </w:r>
                            </w:hyperlink>
                          </w:p>
                          <w:p w:rsidR="004543B8" w:rsidRPr="001D0F77" w:rsidRDefault="004543B8" w:rsidP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13" w:tooltip="Current Document">
                              <w:r>
                                <w:t>Оценочное средство 4 «Тестовые задания»</w:t>
                              </w:r>
                              <w:r>
                                <w:tab/>
                                <w:t>19</w:t>
                              </w:r>
                            </w:hyperlink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31.55pt;margin-top:.25pt;width:502pt;height:2in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" filled="f" stroked="f" strokeweight=".5pt">
                <v:fill o:detectmouseclick="t"/>
                <v:textbox style="mso-fit-shape-to-text:t">
                  <w:txbxContent>
                    <w:p w:rsidR="004543B8" w:rsidRDefault="004543B8" w:rsidP="004543B8">
                      <w:pPr>
                        <w:pStyle w:val="120"/>
                        <w:keepNext/>
                        <w:keepLines/>
                        <w:shd w:val="clear" w:color="auto" w:fill="auto"/>
                        <w:spacing w:after="0" w:line="300" w:lineRule="exact"/>
                      </w:pPr>
                      <w:r>
                        <w:rPr>
                          <w:rStyle w:val="121"/>
                          <w:b/>
                          <w:bCs/>
                        </w:rPr>
                        <w:t>Оглавление</w:t>
                      </w:r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r>
                        <w:fldChar w:fldCharType="begin"/>
                      </w:r>
                      <w:r>
                        <w:instrText xml:space="preserve"> TOC \o "1-5" \h \z </w:instrText>
                      </w:r>
                      <w:r>
                        <w:fldChar w:fldCharType="separate"/>
                      </w:r>
                      <w:r>
                        <w:t>Паспорт фонда контрольно-оценочных средств</w:t>
                      </w:r>
                      <w:r>
                        <w:tab/>
                        <w:t>4</w:t>
                      </w:r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4" w:tooltip="Current Document">
                        <w:r>
                          <w:t>Критерии оценивания</w:t>
                        </w:r>
                        <w:r>
                          <w:tab/>
                          <w:t>4</w:t>
                        </w:r>
                      </w:hyperlink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r>
                        <w:t>Примерный перечень оценочных средств</w:t>
                      </w:r>
                      <w:r>
                        <w:tab/>
                        <w:t>7</w:t>
                      </w:r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spacing w:before="0"/>
                      </w:pPr>
                      <w:hyperlink w:anchor="bookmark7" w:tooltip="Current Document">
                        <w:r>
                          <w:t>Оценочное средство 1 «Примерный перечень экзаменационных вопросов»... 9</w:t>
                        </w:r>
                      </w:hyperlink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left" w:leader="dot" w:pos="8981"/>
                        </w:tabs>
                        <w:spacing w:before="0"/>
                      </w:pPr>
                      <w:hyperlink w:anchor="bookmark9" w:tooltip="Current Document">
                        <w:r>
                          <w:t>Оценочное средство 2 «Перечень тем для подготовки докладов»</w:t>
                        </w:r>
                        <w:r>
                          <w:tab/>
                          <w:t>12</w:t>
                        </w:r>
                      </w:hyperlink>
                    </w:p>
                    <w:p w:rsidR="004543B8" w:rsidRDefault="004543B8" w:rsidP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11" w:tooltip="Current Document">
                        <w:r>
                          <w:t>Оценочное средство 3 «Задачи и задания»</w:t>
                        </w:r>
                        <w:r>
                          <w:tab/>
                          <w:t>14</w:t>
                        </w:r>
                      </w:hyperlink>
                    </w:p>
                    <w:p w:rsidR="004543B8" w:rsidRPr="001D0F77" w:rsidRDefault="004543B8" w:rsidP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13" w:tooltip="Current Document">
                        <w:r>
                          <w:t>Оценочное средство 4 «Тестовые задания»</w:t>
                        </w:r>
                        <w:r>
                          <w:tab/>
                          <w:t>19</w:t>
                        </w:r>
                      </w:hyperlink>
                      <w: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543B8" w:rsidRPr="004543B8" w:rsidRDefault="004543B8" w:rsidP="004543B8">
      <w:pPr>
        <w:pStyle w:val="23"/>
        <w:numPr>
          <w:ilvl w:val="0"/>
          <w:numId w:val="98"/>
        </w:numPr>
        <w:shd w:val="clear" w:color="auto" w:fill="auto"/>
        <w:tabs>
          <w:tab w:val="left" w:pos="2130"/>
        </w:tabs>
        <w:spacing w:line="276" w:lineRule="auto"/>
        <w:ind w:left="1820" w:firstLine="0"/>
      </w:pPr>
      <w:r w:rsidRPr="004543B8">
        <w:lastRenderedPageBreak/>
        <w:t>Паспорт комплекта контрольно-оценочных средств</w:t>
      </w:r>
    </w:p>
    <w:p w:rsidR="004543B8" w:rsidRPr="004543B8" w:rsidRDefault="004543B8" w:rsidP="004543B8">
      <w:pPr>
        <w:pStyle w:val="23"/>
        <w:numPr>
          <w:ilvl w:val="1"/>
          <w:numId w:val="98"/>
        </w:numPr>
        <w:shd w:val="clear" w:color="auto" w:fill="auto"/>
        <w:tabs>
          <w:tab w:val="left" w:pos="1532"/>
        </w:tabs>
        <w:spacing w:line="276" w:lineRule="auto"/>
        <w:ind w:left="1040" w:firstLine="0"/>
      </w:pPr>
      <w:bookmarkStart w:id="3" w:name="bookmark3"/>
      <w:r w:rsidRPr="004543B8">
        <w:t>Область применения комплекта контрольно-оценочных средств</w:t>
      </w:r>
      <w:bookmarkEnd w:id="3"/>
    </w:p>
    <w:p w:rsidR="004543B8" w:rsidRPr="004543B8" w:rsidRDefault="004543B8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  <w:r w:rsidRPr="004543B8">
        <w:rPr>
          <w:sz w:val="24"/>
          <w:szCs w:val="24"/>
        </w:rPr>
        <w:t xml:space="preserve">Комплект контрольно-оценочных средств предназначен для проверки и оценки результатов освоения учебной дисциплины ОП. </w:t>
      </w:r>
      <w:r>
        <w:rPr>
          <w:sz w:val="24"/>
          <w:szCs w:val="24"/>
        </w:rPr>
        <w:t>1</w:t>
      </w:r>
      <w:r w:rsidRPr="004543B8">
        <w:rPr>
          <w:sz w:val="24"/>
          <w:szCs w:val="24"/>
        </w:rPr>
        <w:t>8 Уголовн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исполнительное право</w:t>
      </w:r>
      <w:r w:rsidRPr="004543B8">
        <w:rPr>
          <w:sz w:val="24"/>
          <w:szCs w:val="24"/>
        </w:rPr>
        <w:t xml:space="preserve"> программы подготовки специалистов среднего звена (далее ППССЗ) по специальности </w:t>
      </w:r>
      <w:r w:rsidRPr="004543B8">
        <w:rPr>
          <w:rStyle w:val="24"/>
        </w:rPr>
        <w:t>40.02.02 Правоохранительная деятельность.</w:t>
      </w:r>
    </w:p>
    <w:p w:rsidR="004543B8" w:rsidRDefault="004543B8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  <w:r w:rsidRPr="004543B8">
        <w:rPr>
          <w:sz w:val="24"/>
          <w:szCs w:val="24"/>
        </w:rP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 w:rsidRPr="004543B8">
        <w:rPr>
          <w:sz w:val="24"/>
          <w:szCs w:val="24"/>
        </w:rPr>
        <w:t>обучающимися</w:t>
      </w:r>
      <w:proofErr w:type="gramEnd"/>
      <w:r w:rsidRPr="004543B8">
        <w:rPr>
          <w:sz w:val="24"/>
          <w:szCs w:val="24"/>
        </w:rPr>
        <w:t xml:space="preserve"> личностных результатов. </w:t>
      </w:r>
    </w:p>
    <w:p w:rsidR="004543B8" w:rsidRPr="004543B8" w:rsidRDefault="004543B8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</w:p>
    <w:p w:rsidR="004543B8" w:rsidRDefault="004543B8" w:rsidP="004543B8">
      <w:pPr>
        <w:pStyle w:val="23"/>
        <w:numPr>
          <w:ilvl w:val="1"/>
          <w:numId w:val="98"/>
        </w:numPr>
        <w:shd w:val="clear" w:color="auto" w:fill="auto"/>
        <w:tabs>
          <w:tab w:val="left" w:pos="1667"/>
        </w:tabs>
        <w:spacing w:line="276" w:lineRule="auto"/>
        <w:ind w:firstLine="709"/>
        <w:jc w:val="center"/>
      </w:pPr>
      <w:r w:rsidRPr="004543B8">
        <w:t>Формирование элементов профессиональных компетенций (ПК)</w:t>
      </w:r>
      <w:r>
        <w:t>,</w:t>
      </w:r>
      <w:r w:rsidRPr="004543B8">
        <w:t xml:space="preserve"> элементов общих компетенций (</w:t>
      </w:r>
      <w:proofErr w:type="gramStart"/>
      <w:r w:rsidRPr="004543B8">
        <w:t>ОК</w:t>
      </w:r>
      <w:proofErr w:type="gramEnd"/>
      <w:r w:rsidRPr="004543B8">
        <w:t>)</w:t>
      </w:r>
      <w:r>
        <w:t>, результатов воспитания (ЛР)</w:t>
      </w:r>
      <w:r w:rsidRPr="004543B8">
        <w:t>:</w:t>
      </w:r>
    </w:p>
    <w:p w:rsidR="004543B8" w:rsidRPr="004543B8" w:rsidRDefault="004543B8" w:rsidP="004543B8">
      <w:pPr>
        <w:pStyle w:val="23"/>
        <w:shd w:val="clear" w:color="auto" w:fill="auto"/>
        <w:tabs>
          <w:tab w:val="left" w:pos="1667"/>
        </w:tabs>
        <w:spacing w:line="276" w:lineRule="auto"/>
        <w:ind w:left="709" w:firstLine="0"/>
      </w:pPr>
    </w:p>
    <w:p w:rsidR="004543B8" w:rsidRPr="004543B8" w:rsidRDefault="004543B8" w:rsidP="004543B8">
      <w:pPr>
        <w:pStyle w:val="20"/>
        <w:shd w:val="clear" w:color="auto" w:fill="auto"/>
        <w:spacing w:before="0"/>
        <w:ind w:left="380" w:firstLine="0"/>
        <w:jc w:val="left"/>
        <w:rPr>
          <w:sz w:val="24"/>
          <w:szCs w:val="24"/>
        </w:rPr>
      </w:pPr>
      <w:r w:rsidRPr="004543B8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4543B8">
        <w:rPr>
          <w:rStyle w:val="25"/>
          <w:sz w:val="24"/>
          <w:szCs w:val="24"/>
        </w:rPr>
        <w:t>общими компетенциями.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1. Понимать сущность и социальную значимость своей будущей профессии проявлять к ней устойчивый интерес.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2. Понимать и анализировать вопросы ценностно-мотивационной ориентации.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10. Адаптироваться к меняющимся условиям профессиональной деятельности.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12. Выполнять профессиональные задачи в соответствии с нормами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морали, профессиональной этики и служебного этикета.</w:t>
      </w:r>
    </w:p>
    <w:p w:rsidR="004543B8" w:rsidRDefault="004543B8" w:rsidP="004543B8">
      <w:pPr>
        <w:rPr>
          <w:rFonts w:ascii="Times New Roman" w:hAnsi="Times New Roman" w:cs="Times New Roman"/>
        </w:rPr>
      </w:pPr>
      <w:proofErr w:type="gramStart"/>
      <w:r w:rsidRPr="004543B8">
        <w:rPr>
          <w:rFonts w:ascii="Times New Roman" w:hAnsi="Times New Roman" w:cs="Times New Roman"/>
        </w:rPr>
        <w:t>ОК</w:t>
      </w:r>
      <w:proofErr w:type="gramEnd"/>
      <w:r w:rsidRPr="004543B8">
        <w:rPr>
          <w:rFonts w:ascii="Times New Roman" w:hAnsi="Times New Roman" w:cs="Times New Roman"/>
        </w:rPr>
        <w:t xml:space="preserve"> 13. Проявлять нетерпимость к коррупционному поведению, уважительно относиться</w:t>
      </w:r>
      <w:r>
        <w:rPr>
          <w:rFonts w:ascii="Times New Roman" w:hAnsi="Times New Roman" w:cs="Times New Roman"/>
        </w:rPr>
        <w:t xml:space="preserve"> к праву и закону.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В результате освоения учебной дисциплины обучающийся должен владеть профессиональными компетенциями: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1.12. Осуществлять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4543B8" w:rsidRDefault="004543B8" w:rsidP="004543B8">
      <w:pPr>
        <w:rPr>
          <w:rFonts w:ascii="Times New Roman" w:hAnsi="Times New Roman" w:cs="Times New Roman"/>
        </w:rPr>
      </w:pP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В результате освоения учебной дисциплины обучающийся должен владеть личностными результатами: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 xml:space="preserve">ЛР 1- </w:t>
      </w:r>
      <w:proofErr w:type="gramStart"/>
      <w:r w:rsidRPr="004543B8">
        <w:rPr>
          <w:rFonts w:ascii="Times New Roman" w:hAnsi="Times New Roman" w:cs="Times New Roman"/>
        </w:rPr>
        <w:t>Осознающий</w:t>
      </w:r>
      <w:proofErr w:type="gramEnd"/>
      <w:r w:rsidRPr="004543B8">
        <w:rPr>
          <w:rFonts w:ascii="Times New Roman" w:hAnsi="Times New Roman" w:cs="Times New Roman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4543B8">
        <w:rPr>
          <w:rFonts w:ascii="Times New Roman" w:hAnsi="Times New Roman" w:cs="Times New Roman"/>
        </w:rPr>
        <w:t>Сознающий</w:t>
      </w:r>
      <w:proofErr w:type="gramEnd"/>
      <w:r w:rsidRPr="004543B8">
        <w:rPr>
          <w:rFonts w:ascii="Times New Roman" w:hAnsi="Times New Roman" w:cs="Times New Roman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 xml:space="preserve">ЛР 2- </w:t>
      </w:r>
      <w:proofErr w:type="gramStart"/>
      <w:r w:rsidRPr="004543B8">
        <w:rPr>
          <w:rFonts w:ascii="Times New Roman" w:hAnsi="Times New Roman" w:cs="Times New Roman"/>
        </w:rPr>
        <w:t>Проявляющий</w:t>
      </w:r>
      <w:proofErr w:type="gramEnd"/>
      <w:r w:rsidRPr="004543B8">
        <w:rPr>
          <w:rFonts w:ascii="Times New Roman" w:hAnsi="Times New Roman" w:cs="Times New Roman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Pr="004543B8">
        <w:rPr>
          <w:rFonts w:ascii="Times New Roman" w:hAnsi="Times New Roman" w:cs="Times New Roman"/>
        </w:rPr>
        <w:t>выражающий</w:t>
      </w:r>
      <w:proofErr w:type="gramEnd"/>
      <w:r w:rsidRPr="004543B8">
        <w:rPr>
          <w:rFonts w:ascii="Times New Roman" w:hAnsi="Times New Roman" w:cs="Times New Roman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4543B8">
        <w:rPr>
          <w:rFonts w:ascii="Times New Roman" w:hAnsi="Times New Roman" w:cs="Times New Roman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Pr="004543B8">
        <w:rPr>
          <w:rFonts w:ascii="Times New Roman" w:hAnsi="Times New Roman" w:cs="Times New Roman"/>
        </w:rPr>
        <w:t xml:space="preserve"> </w:t>
      </w:r>
      <w:proofErr w:type="gramStart"/>
      <w:r w:rsidRPr="004543B8">
        <w:rPr>
          <w:rFonts w:ascii="Times New Roman" w:hAnsi="Times New Roman" w:cs="Times New Roman"/>
        </w:rPr>
        <w:t>Принимающий</w:t>
      </w:r>
      <w:proofErr w:type="gramEnd"/>
      <w:r w:rsidRPr="004543B8">
        <w:rPr>
          <w:rFonts w:ascii="Times New Roman" w:hAnsi="Times New Roman" w:cs="Times New Roman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 xml:space="preserve"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  </w:t>
      </w:r>
    </w:p>
    <w:p w:rsidR="004543B8" w:rsidRDefault="004543B8" w:rsidP="004543B8">
      <w:pPr>
        <w:rPr>
          <w:rFonts w:ascii="Times New Roman" w:hAnsi="Times New Roman" w:cs="Times New Roman"/>
        </w:rPr>
      </w:pPr>
    </w:p>
    <w:p w:rsidR="004543B8" w:rsidRPr="006A71B0" w:rsidRDefault="004543B8" w:rsidP="004543B8">
      <w:pPr>
        <w:jc w:val="center"/>
        <w:rPr>
          <w:rFonts w:ascii="Times New Roman" w:eastAsia="Calibri" w:hAnsi="Times New Roman" w:cs="Times New Roman"/>
          <w:b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4543B8" w:rsidRPr="004543B8" w:rsidTr="004543B8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bookmarkStart w:id="4" w:name="_Hlk137678426"/>
            <w:r w:rsidRPr="004543B8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Формы и методы</w:t>
            </w:r>
          </w:p>
        </w:tc>
      </w:tr>
      <w:tr w:rsidR="004543B8" w:rsidRPr="004543B8" w:rsidTr="004543B8">
        <w:trPr>
          <w:trHeight w:hRule="exact" w:val="24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направлены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контроля и оценки</w:t>
            </w:r>
          </w:p>
        </w:tc>
      </w:tr>
      <w:tr w:rsidR="004543B8" w:rsidRPr="004543B8" w:rsidTr="004543B8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уметь: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ОК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1, 2, 13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ЛР 1, ЛР 2.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Оценка знания текста</w:t>
            </w:r>
          </w:p>
        </w:tc>
      </w:tr>
      <w:tr w:rsidR="004543B8" w:rsidRPr="004543B8" w:rsidTr="004543B8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оперировать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ПК 1.11, 1.12,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гимна; Оценка</w:t>
            </w:r>
          </w:p>
        </w:tc>
      </w:tr>
      <w:tr w:rsidR="004543B8" w:rsidRPr="004543B8" w:rsidTr="004543B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юридическими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выполненных</w:t>
            </w:r>
          </w:p>
        </w:tc>
      </w:tr>
      <w:tr w:rsidR="004543B8" w:rsidRPr="004543B8" w:rsidTr="004543B8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понятиями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практических</w:t>
            </w:r>
          </w:p>
        </w:tc>
      </w:tr>
      <w:tr w:rsidR="004543B8" w:rsidRPr="004543B8" w:rsidTr="004543B8">
        <w:trPr>
          <w:trHeight w:hRule="exact" w:val="82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категориями;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заданий;</w:t>
            </w:r>
          </w:p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решение</w:t>
            </w:r>
          </w:p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ситуационных задач;</w:t>
            </w:r>
          </w:p>
        </w:tc>
      </w:tr>
      <w:tr w:rsidR="004543B8" w:rsidRPr="004543B8" w:rsidTr="004543B8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-реализовывать 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 xml:space="preserve">Текущий контроль </w:t>
            </w:r>
            <w:proofErr w:type="gramStart"/>
            <w:r w:rsidRPr="004543B8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</w:tr>
      <w:tr w:rsidR="004543B8" w:rsidRPr="004543B8" w:rsidTr="004543B8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профессиональной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ОК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1, 11,13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форме:</w:t>
            </w:r>
          </w:p>
        </w:tc>
      </w:tr>
      <w:tr w:rsidR="004543B8" w:rsidRPr="004543B8" w:rsidTr="004543B8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деятельности нормы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ПК 1.11, 1.12,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 xml:space="preserve">- опросов </w:t>
            </w:r>
            <w:proofErr w:type="gramStart"/>
            <w:r w:rsidRPr="004543B8">
              <w:rPr>
                <w:rFonts w:ascii="Times New Roman" w:hAnsi="Times New Roman" w:cs="Times New Roman"/>
              </w:rPr>
              <w:t>во время</w:t>
            </w:r>
            <w:proofErr w:type="gramEnd"/>
          </w:p>
        </w:tc>
      </w:tr>
      <w:tr w:rsidR="004543B8" w:rsidRPr="004543B8" w:rsidTr="004543B8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уголовно-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занятий;</w:t>
            </w:r>
          </w:p>
        </w:tc>
      </w:tr>
      <w:tr w:rsidR="004543B8" w:rsidRPr="004543B8" w:rsidTr="004543B8">
        <w:trPr>
          <w:trHeight w:hRule="exact" w:val="26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исполнительного права.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4543B8" w:rsidRPr="004543B8" w:rsidTr="004543B8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Оценка выполнения</w:t>
            </w:r>
          </w:p>
        </w:tc>
      </w:tr>
      <w:tr w:rsidR="004543B8" w:rsidRPr="004543B8" w:rsidTr="004543B8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основ уголовно-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ОК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1, 10,12.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практических</w:t>
            </w:r>
          </w:p>
        </w:tc>
      </w:tr>
      <w:tr w:rsidR="004543B8" w:rsidRPr="004543B8" w:rsidTr="004543B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исполнительного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прав,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ПК 1.11, 1.12, 1.13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заданий; оценка</w:t>
            </w:r>
          </w:p>
        </w:tc>
      </w:tr>
      <w:tr w:rsidR="004543B8" w:rsidRPr="004543B8" w:rsidTr="004543B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 xml:space="preserve">виды </w:t>
            </w:r>
            <w:proofErr w:type="gramStart"/>
            <w:r w:rsidRPr="004543B8">
              <w:rPr>
                <w:rFonts w:ascii="Times New Roman" w:hAnsi="Times New Roman" w:cs="Times New Roman"/>
              </w:rPr>
              <w:t>исправительных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выполнения</w:t>
            </w:r>
          </w:p>
        </w:tc>
      </w:tr>
      <w:tr w:rsidR="004543B8" w:rsidRPr="004543B8" w:rsidTr="004543B8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учреждений.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самостоятельных</w:t>
            </w:r>
          </w:p>
        </w:tc>
      </w:tr>
      <w:tr w:rsidR="004543B8" w:rsidRPr="004543B8" w:rsidTr="004543B8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работ.</w:t>
            </w:r>
          </w:p>
        </w:tc>
      </w:tr>
      <w:tr w:rsidR="004543B8" w:rsidRPr="004543B8" w:rsidTr="004543B8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правового положения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ОК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1, 10, 12,13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ЛР 1, ЛР 2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Тестирование;</w:t>
            </w:r>
          </w:p>
        </w:tc>
      </w:tr>
      <w:tr w:rsidR="004543B8" w:rsidRPr="004543B8" w:rsidTr="004543B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лиц, отбывающих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ПК 1.11, 1.12, 1.13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письменный,</w:t>
            </w:r>
          </w:p>
        </w:tc>
      </w:tr>
      <w:tr w:rsidR="004543B8" w:rsidRPr="004543B8" w:rsidTr="004543B8">
        <w:trPr>
          <w:trHeight w:hRule="exact" w:val="40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наказания.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4543B8" w:rsidRPr="004543B8" w:rsidTr="004543B8">
        <w:trPr>
          <w:trHeight w:hRule="exact" w:val="41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- правовое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proofErr w:type="gramStart"/>
            <w:r w:rsidRPr="004543B8">
              <w:rPr>
                <w:rFonts w:ascii="Times New Roman" w:hAnsi="Times New Roman" w:cs="Times New Roman"/>
              </w:rPr>
              <w:t>ОК</w:t>
            </w:r>
            <w:proofErr w:type="gramEnd"/>
            <w:r w:rsidRPr="004543B8">
              <w:rPr>
                <w:rFonts w:ascii="Times New Roman" w:hAnsi="Times New Roman" w:cs="Times New Roman"/>
              </w:rPr>
              <w:t xml:space="preserve"> 1, 10, 12,13.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ЛР 1, ЛР 2,ЛР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регулирование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воспитательного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tr w:rsidR="004543B8" w:rsidRPr="004543B8" w:rsidTr="004543B8">
        <w:trPr>
          <w:trHeight w:hRule="exact" w:val="538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  <w:r w:rsidRPr="004543B8">
              <w:rPr>
                <w:rFonts w:ascii="Times New Roman" w:hAnsi="Times New Roman" w:cs="Times New Roman"/>
              </w:rPr>
              <w:t>воздействия.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3B8" w:rsidRPr="004543B8" w:rsidRDefault="004543B8" w:rsidP="004543B8">
            <w:pPr>
              <w:rPr>
                <w:rFonts w:ascii="Times New Roman" w:hAnsi="Times New Roman" w:cs="Times New Roman"/>
              </w:rPr>
            </w:pPr>
          </w:p>
        </w:tc>
      </w:tr>
      <w:bookmarkEnd w:id="4"/>
    </w:tbl>
    <w:p w:rsidR="00294123" w:rsidRPr="004543B8" w:rsidRDefault="00294123" w:rsidP="004543B8">
      <w:pPr>
        <w:rPr>
          <w:rFonts w:ascii="Times New Roman" w:hAnsi="Times New Roman" w:cs="Times New Roman"/>
        </w:rPr>
      </w:pPr>
    </w:p>
    <w:p w:rsidR="00294123" w:rsidRDefault="004543B8">
      <w:pPr>
        <w:pStyle w:val="10"/>
        <w:keepNext/>
        <w:keepLines/>
        <w:shd w:val="clear" w:color="auto" w:fill="auto"/>
        <w:spacing w:before="748" w:line="280" w:lineRule="exact"/>
      </w:pPr>
      <w:bookmarkStart w:id="5" w:name="bookmark4"/>
      <w:r>
        <w:t>Критери</w:t>
      </w:r>
      <w:bookmarkStart w:id="6" w:name="_GoBack"/>
      <w:bookmarkEnd w:id="6"/>
      <w:r>
        <w:t>и оценивания</w:t>
      </w:r>
      <w:bookmarkEnd w:id="5"/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bookmarkStart w:id="7" w:name="bookmark5"/>
      <w:r>
        <w:t xml:space="preserve">Оценка </w:t>
      </w:r>
      <w:r>
        <w:rPr>
          <w:rStyle w:val="314pt"/>
        </w:rPr>
        <w:t xml:space="preserve">«отлично» </w:t>
      </w:r>
      <w:r>
        <w:t>выставляется, если студент дает полный и правильный ответ на поставленные и дополнительные (если в таковых была необходимость) вопросы:</w:t>
      </w:r>
      <w:bookmarkEnd w:id="7"/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обнаруживает всестороннее системное и глубокое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обстоятельно раскрывает соответствующие теоретические положения;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демонстрирует знание современной учебной и научной литературы;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владеет понятийным аппаратом;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демонстрирует способность к анализу и сопоставлению различных подходов к решению заявленной проблематики;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 xml:space="preserve">подтверждает теоретические постулаты примерами из юридической практики; </w:t>
      </w:r>
      <w:proofErr w:type="gramStart"/>
      <w:r>
        <w:t>способен</w:t>
      </w:r>
      <w:proofErr w:type="gramEnd"/>
      <w:r>
        <w:t xml:space="preserve"> творчески применять знание теории к решению профессиональных задач;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>четко излагает материал в логической последовательности.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 xml:space="preserve">Оценка </w:t>
      </w:r>
      <w:r>
        <w:rPr>
          <w:rStyle w:val="314pt"/>
        </w:rPr>
        <w:t xml:space="preserve">«хорошо» </w:t>
      </w:r>
      <w:r>
        <w:t>выставляется, если студент дает ответ, отличающийся меньшей обстоятельностью и глубиной изложения: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обнаруживает при этом твёрдое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22"/>
        </w:tabs>
        <w:spacing w:after="0" w:line="322" w:lineRule="exact"/>
        <w:ind w:firstLine="880"/>
        <w:jc w:val="both"/>
      </w:pPr>
      <w:r>
        <w:t>опирается при построении ответа только на обязательную литературу;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подтверждает теоретические постулаты отдельными примерами из юридической практики;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left"/>
      </w:pP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  <w:sectPr w:rsidR="00294123">
          <w:pgSz w:w="11900" w:h="16840"/>
          <w:pgMar w:top="1742" w:right="822" w:bottom="1190" w:left="1669" w:header="0" w:footer="3" w:gutter="0"/>
          <w:cols w:space="720"/>
          <w:noEndnote/>
          <w:docGrid w:linePitch="360"/>
        </w:sectPr>
      </w:pPr>
      <w:r>
        <w:t>наблюдается незначительное нарушение логики изложения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0"/>
        <w:jc w:val="both"/>
      </w:pPr>
      <w:r>
        <w:lastRenderedPageBreak/>
        <w:t>материала.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 xml:space="preserve">Оценка </w:t>
      </w:r>
      <w:r>
        <w:rPr>
          <w:rStyle w:val="314pt"/>
        </w:rPr>
        <w:t xml:space="preserve">«удовлетворительно» </w:t>
      </w:r>
      <w:r>
        <w:t>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допускает существенные ошибки и неточности в изложении теоретического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в целом усвоил основную литературу;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right="1380" w:firstLine="880"/>
        <w:jc w:val="left"/>
      </w:pPr>
      <w:r>
        <w:t>требуется помощь со стороны (путем наводящих вопросов, небольших разъяснений и т.п.);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22" w:lineRule="exact"/>
        <w:ind w:firstLine="880"/>
        <w:jc w:val="both"/>
      </w:pPr>
      <w:r>
        <w:t>испытывает существенные трудности при определении собственной оценочной позиции;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наблюдается нарушение логики изложения материала.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>Оценка «неудовлетворительно»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01"/>
        </w:tabs>
        <w:spacing w:after="0" w:line="322" w:lineRule="exact"/>
        <w:ind w:firstLine="880"/>
        <w:jc w:val="left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не умеет определить собственную оценочную позицию;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грубое нарушение логики изложения материала.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принципиальные ошибки в ответе на вопросы;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992"/>
        </w:tabs>
        <w:spacing w:after="0" w:line="298" w:lineRule="exact"/>
        <w:ind w:firstLine="880"/>
        <w:jc w:val="both"/>
      </w:pPr>
      <w:r>
        <w:t>не может исправить ошибки с помощью наводящих вопросов;</w:t>
      </w:r>
    </w:p>
    <w:p w:rsidR="00294123" w:rsidRDefault="004543B8">
      <w:pPr>
        <w:pStyle w:val="30"/>
        <w:shd w:val="clear" w:color="auto" w:fill="auto"/>
        <w:tabs>
          <w:tab w:val="left" w:pos="974"/>
        </w:tabs>
        <w:spacing w:after="0" w:line="298" w:lineRule="exact"/>
        <w:ind w:firstLine="0"/>
        <w:jc w:val="both"/>
      </w:pPr>
      <w:r>
        <w:t>Критерии оценки:</w:t>
      </w:r>
    </w:p>
    <w:p w:rsidR="00294123" w:rsidRDefault="004543B8">
      <w:pPr>
        <w:pStyle w:val="30"/>
        <w:shd w:val="clear" w:color="auto" w:fill="auto"/>
        <w:spacing w:after="0" w:line="298" w:lineRule="exact"/>
        <w:ind w:firstLine="0"/>
        <w:jc w:val="both"/>
      </w:pPr>
      <w:r>
        <w:t>Зачет проставляется,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обнаруживает всестороннее системное и глубокое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обстоятельно раскрывает соответствующие теоретические положения;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демонстрирует знание современной учебной и научной литературы;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владеет понятийным аппаратом;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демонстрирует способность к анализу и сопоставлению различных подходов к решению заявленной проблематики;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подтверждает теоретические постулаты примерами из юридической </w:t>
      </w:r>
      <w:proofErr w:type="spellStart"/>
      <w:r>
        <w:t>практики</w:t>
      </w:r>
      <w:proofErr w:type="gramStart"/>
      <w:r>
        <w:t>;с</w:t>
      </w:r>
      <w:proofErr w:type="gramEnd"/>
      <w:r>
        <w:t>пособен</w:t>
      </w:r>
      <w:proofErr w:type="spellEnd"/>
      <w:r>
        <w:t xml:space="preserve"> творчески применять знание теории к решению профессиональных задач;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294123" w:rsidRDefault="004543B8">
      <w:pPr>
        <w:pStyle w:val="30"/>
        <w:shd w:val="clear" w:color="auto" w:fill="auto"/>
        <w:spacing w:after="0" w:line="298" w:lineRule="exact"/>
        <w:ind w:left="760" w:firstLine="0"/>
        <w:jc w:val="left"/>
      </w:pPr>
      <w:r>
        <w:t>четко излагает материал в логической последовательности.</w:t>
      </w:r>
    </w:p>
    <w:p w:rsidR="00294123" w:rsidRDefault="004543B8">
      <w:pPr>
        <w:pStyle w:val="30"/>
        <w:shd w:val="clear" w:color="auto" w:fill="auto"/>
        <w:spacing w:after="0" w:line="298" w:lineRule="exact"/>
        <w:ind w:firstLine="0"/>
        <w:jc w:val="both"/>
      </w:pPr>
      <w:r>
        <w:t>Незачет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не умеет определить собственную оценочную позицию;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  <w:sectPr w:rsidR="00294123">
          <w:pgSz w:w="11900" w:h="16840"/>
          <w:pgMar w:top="1181" w:right="822" w:bottom="1378" w:left="1669" w:header="0" w:footer="3" w:gutter="0"/>
          <w:cols w:space="720"/>
          <w:noEndnote/>
          <w:docGrid w:linePitch="360"/>
        </w:sectPr>
      </w:pPr>
      <w:r>
        <w:t>допускает грубое нарушение логики изложения материала.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776"/>
        </w:tabs>
        <w:spacing w:after="0" w:line="260" w:lineRule="exact"/>
        <w:ind w:left="440" w:firstLine="0"/>
        <w:jc w:val="both"/>
      </w:pPr>
      <w:r>
        <w:lastRenderedPageBreak/>
        <w:t>допускает принципиальные ошибки в ответе на вопросы;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776"/>
        </w:tabs>
        <w:spacing w:after="0" w:line="260" w:lineRule="exact"/>
        <w:ind w:left="440" w:firstLine="0"/>
        <w:jc w:val="both"/>
        <w:sectPr w:rsidR="00294123">
          <w:headerReference w:type="even" r:id="rId8"/>
          <w:headerReference w:type="default" r:id="rId9"/>
          <w:pgSz w:w="11900" w:h="16840"/>
          <w:pgMar w:top="1181" w:right="822" w:bottom="1378" w:left="1669" w:header="0" w:footer="3" w:gutter="0"/>
          <w:cols w:space="720"/>
          <w:noEndnote/>
          <w:titlePg/>
          <w:docGrid w:linePitch="360"/>
        </w:sectPr>
      </w:pPr>
      <w:r>
        <w:t>не может исправить ошибки с помощью наводящих вопросов;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1560"/>
        <w:gridCol w:w="5525"/>
        <w:gridCol w:w="1853"/>
      </w:tblGrid>
      <w:tr w:rsidR="00294123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bookmarkStart w:id="8" w:name="bookmark6"/>
            <w:r>
              <w:rPr>
                <w:rStyle w:val="213pt"/>
              </w:rPr>
              <w:lastRenderedPageBreak/>
              <w:t>№</w:t>
            </w:r>
            <w:bookmarkEnd w:id="8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</w:pPr>
            <w:proofErr w:type="spellStart"/>
            <w:r>
              <w:rPr>
                <w:rStyle w:val="213pt"/>
              </w:rPr>
              <w:t>Наименовани</w:t>
            </w:r>
            <w:proofErr w:type="spellEnd"/>
            <w:r>
              <w:rPr>
                <w:rStyle w:val="213pt"/>
              </w:rPr>
              <w:t xml:space="preserve"> е оценочного средства</w:t>
            </w:r>
            <w:proofErr w:type="gramStart"/>
            <w:r>
              <w:rPr>
                <w:rStyle w:val="213pt"/>
                <w:vertAlign w:val="superscript"/>
              </w:rPr>
              <w:t>1</w:t>
            </w:r>
            <w:proofErr w:type="gramEnd"/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213pt"/>
              </w:rPr>
              <w:t>Представление оценочного средства в фонде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213pt"/>
              </w:rPr>
              <w:t>Деловая и/или ролевая игра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Совместная деятельность группы обучающихся и педагогического работника под управлением педагогического работника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ситуационные проблемы в области конституционного права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Тема (проблема) концепция роли и ожидаемый результат по каждой игре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213pt"/>
              </w:rPr>
              <w:t>Коллоквиум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Средства контроля усвоения учебного материала, темы, раздела или разделов дисциплины, организованное как учебное занятие в виде собеседования педагогического работника со студентами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60" w:lineRule="exact"/>
              <w:ind w:firstLine="0"/>
              <w:jc w:val="both"/>
            </w:pPr>
            <w:r>
              <w:rPr>
                <w:rStyle w:val="213pt"/>
              </w:rPr>
              <w:t xml:space="preserve">Вопросы </w:t>
            </w:r>
            <w:proofErr w:type="gramStart"/>
            <w:r>
              <w:rPr>
                <w:rStyle w:val="213pt"/>
              </w:rPr>
              <w:t>по</w:t>
            </w:r>
            <w:proofErr w:type="gramEnd"/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line="245" w:lineRule="exact"/>
              <w:ind w:firstLine="0"/>
              <w:jc w:val="both"/>
            </w:pPr>
            <w:r>
              <w:rPr>
                <w:rStyle w:val="213pt"/>
              </w:rPr>
              <w:t>темам / разделам дисциплины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60" w:lineRule="exact"/>
              <w:ind w:left="160" w:firstLine="0"/>
              <w:jc w:val="left"/>
            </w:pPr>
            <w:r>
              <w:rPr>
                <w:rStyle w:val="213pt"/>
              </w:rPr>
              <w:t>Контрольная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line="260" w:lineRule="exact"/>
              <w:ind w:firstLine="0"/>
              <w:jc w:val="center"/>
            </w:pPr>
            <w:r>
              <w:rPr>
                <w:rStyle w:val="213pt"/>
              </w:rPr>
              <w:t>работа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3pt"/>
              </w:rPr>
              <w:t>Средство проверки умений применять полученные знания для решения задач определенного типа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3pt"/>
              </w:rPr>
              <w:t>Комплект контрольных заданий по вариантам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Тест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3pt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3pt"/>
              </w:rPr>
              <w:t>Фонд тестовых заданий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Эссе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3pt"/>
              </w:rPr>
              <w:t>Перечень проблемных вопросов для подготовки эссе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52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Реферат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Представляет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выводы, полученные в результате учебно-исследовательской деятельности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both"/>
            </w:pPr>
            <w:r>
              <w:rPr>
                <w:rStyle w:val="213pt"/>
              </w:rPr>
              <w:t>Темы рефератов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213pt"/>
              </w:rPr>
              <w:t>Кейс-задача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 xml:space="preserve">Проблемное задание, в котором </w:t>
            </w:r>
            <w:proofErr w:type="gramStart"/>
            <w:r>
              <w:rPr>
                <w:rStyle w:val="213pt"/>
              </w:rPr>
              <w:t>обучающемуся</w:t>
            </w:r>
            <w:proofErr w:type="gramEnd"/>
            <w:r>
              <w:rPr>
                <w:rStyle w:val="213pt"/>
              </w:rPr>
              <w:t xml:space="preserve"> предлагают осмыслить реальную профессионально-ориентированную ситуацию, необходимую для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 xml:space="preserve">Задания для решения </w:t>
            </w:r>
            <w:proofErr w:type="spellStart"/>
            <w:r>
              <w:rPr>
                <w:rStyle w:val="213pt"/>
              </w:rPr>
              <w:t>кейс</w:t>
            </w:r>
            <w:r>
              <w:rPr>
                <w:rStyle w:val="213pt"/>
              </w:rPr>
              <w:softHyphen/>
              <w:t>задачи</w:t>
            </w:r>
            <w:proofErr w:type="spellEnd"/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Круглый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стол,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дискуссия,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полемика,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диспут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>Оценочные средства, позволяющие включить обучающихся в процесс обсуждения спорного вопроса проблемы, и оценить их умение аргументировать их собственную точку зрения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>Перечень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>дискуссионных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>тем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213pt"/>
              </w:rPr>
              <w:t>Портфолио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60" w:lineRule="exact"/>
              <w:ind w:firstLine="0"/>
              <w:jc w:val="both"/>
            </w:pPr>
            <w:r>
              <w:rPr>
                <w:rStyle w:val="213pt"/>
              </w:rPr>
              <w:t>Структура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line="260" w:lineRule="exact"/>
              <w:ind w:firstLine="0"/>
              <w:jc w:val="both"/>
            </w:pPr>
            <w:r>
              <w:rPr>
                <w:rStyle w:val="213pt"/>
              </w:rPr>
              <w:t>портфолио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rStyle w:val="213pt"/>
              </w:rPr>
              <w:t>Рабочая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rStyle w:val="213pt"/>
              </w:rPr>
              <w:t>тетрадь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both"/>
            </w:pPr>
            <w:r>
              <w:rPr>
                <w:rStyle w:val="213pt"/>
              </w:rPr>
              <w:t xml:space="preserve">Дидактический комплекс, предназначенный для самостоятельной работы </w:t>
            </w:r>
            <w:proofErr w:type="gramStart"/>
            <w:r>
              <w:rPr>
                <w:rStyle w:val="213pt"/>
              </w:rPr>
              <w:t>обучающегося</w:t>
            </w:r>
            <w:proofErr w:type="gramEnd"/>
            <w:r>
              <w:rPr>
                <w:rStyle w:val="213pt"/>
              </w:rPr>
              <w:t xml:space="preserve"> 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60" w:lineRule="exact"/>
              <w:ind w:firstLine="0"/>
              <w:jc w:val="both"/>
            </w:pPr>
            <w:r>
              <w:rPr>
                <w:rStyle w:val="213pt"/>
              </w:rPr>
              <w:t>Образец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line="260" w:lineRule="exact"/>
              <w:ind w:firstLine="0"/>
              <w:jc w:val="both"/>
            </w:pPr>
            <w:r>
              <w:rPr>
                <w:rStyle w:val="213pt"/>
              </w:rPr>
              <w:t>рабочей</w:t>
            </w:r>
          </w:p>
        </w:tc>
      </w:tr>
    </w:tbl>
    <w:p w:rsidR="00294123" w:rsidRDefault="004543B8">
      <w:pPr>
        <w:pStyle w:val="a8"/>
        <w:framePr w:w="9475" w:wrap="notBeside" w:vAnchor="text" w:hAnchor="text" w:xAlign="center" w:y="1"/>
        <w:shd w:val="clear" w:color="auto" w:fill="auto"/>
      </w:pPr>
      <w:r>
        <w:rPr>
          <w:rStyle w:val="a9"/>
          <w:vertAlign w:val="superscript"/>
        </w:rPr>
        <w:t>1</w:t>
      </w:r>
      <w:proofErr w:type="gramStart"/>
      <w:r>
        <w:t xml:space="preserve"> В</w:t>
      </w:r>
      <w:proofErr w:type="gramEnd"/>
      <w:r>
        <w:t xml:space="preserve"> таблице представлены наиболее распространенные оценочные средства, отдельные из которых применяются в рамках курса «Уголовное право»</w:t>
      </w:r>
    </w:p>
    <w:p w:rsidR="00294123" w:rsidRDefault="00294123">
      <w:pPr>
        <w:framePr w:w="9475" w:wrap="notBeside" w:vAnchor="text" w:hAnchor="text" w:xAlign="center" w:y="1"/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  <w:sectPr w:rsidR="00294123">
          <w:pgSz w:w="11900" w:h="16840"/>
          <w:pgMar w:top="1568" w:right="842" w:bottom="1568" w:left="158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1560"/>
        <w:gridCol w:w="5525"/>
        <w:gridCol w:w="1853"/>
      </w:tblGrid>
      <w:tr w:rsidR="00294123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123" w:rsidRDefault="00294123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123" w:rsidRDefault="00294123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both"/>
            </w:pPr>
            <w:r>
              <w:rPr>
                <w:rStyle w:val="213pt"/>
              </w:rPr>
              <w:t xml:space="preserve">позволяющий оценивать уровень </w:t>
            </w:r>
            <w:proofErr w:type="gramStart"/>
            <w:r>
              <w:rPr>
                <w:rStyle w:val="213pt"/>
              </w:rPr>
              <w:t>усвоения</w:t>
            </w:r>
            <w:proofErr w:type="gramEnd"/>
            <w:r>
              <w:rPr>
                <w:rStyle w:val="213pt"/>
              </w:rPr>
              <w:t xml:space="preserve"> им изученного материала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тетради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249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213pt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Проект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3pt"/>
              </w:rPr>
              <w:t xml:space="preserve">Конечный результат,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</w:t>
            </w:r>
            <w:proofErr w:type="gramStart"/>
            <w:r>
              <w:rPr>
                <w:rStyle w:val="213pt"/>
              </w:rPr>
              <w:t>сформированное</w:t>
            </w:r>
            <w:proofErr w:type="gramEnd"/>
            <w:r>
              <w:rPr>
                <w:rStyle w:val="213pt"/>
              </w:rPr>
              <w:t xml:space="preserve"> аналитических исследовательских навыков, навыков практического характера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Темы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групповых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и/или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индивидуальны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х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проектов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213pt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left="260" w:firstLine="0"/>
              <w:jc w:val="left"/>
            </w:pPr>
            <w:r>
              <w:rPr>
                <w:rStyle w:val="213pt"/>
              </w:rPr>
              <w:t>Расчетно</w:t>
            </w:r>
            <w:r>
              <w:rPr>
                <w:rStyle w:val="213pt"/>
              </w:rPr>
              <w:softHyphen/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13pt"/>
              </w:rPr>
              <w:t>графическая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"/>
              </w:rPr>
              <w:t>работа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both"/>
            </w:pPr>
            <w:r>
              <w:rPr>
                <w:rStyle w:val="213pt"/>
              </w:rPr>
              <w:t xml:space="preserve">Средство оценивания умений применять </w:t>
            </w:r>
            <w:proofErr w:type="gramStart"/>
            <w:r>
              <w:rPr>
                <w:rStyle w:val="213pt"/>
              </w:rPr>
              <w:t>обучающимся</w:t>
            </w:r>
            <w:proofErr w:type="gramEnd"/>
            <w:r>
              <w:rPr>
                <w:rStyle w:val="213pt"/>
              </w:rPr>
              <w:t xml:space="preserve"> полученные знания по заранее определенной методике для решения задач или заданий по модулю или учебной дисциплине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Комплект заданий для выполнения </w:t>
            </w:r>
            <w:proofErr w:type="spellStart"/>
            <w:r>
              <w:rPr>
                <w:rStyle w:val="213pt"/>
              </w:rPr>
              <w:t>расчетно</w:t>
            </w:r>
            <w:r>
              <w:rPr>
                <w:rStyle w:val="213pt"/>
              </w:rPr>
              <w:softHyphen/>
              <w:t>графической</w:t>
            </w:r>
            <w:proofErr w:type="spellEnd"/>
            <w:r>
              <w:rPr>
                <w:rStyle w:val="213pt"/>
              </w:rPr>
              <w:t xml:space="preserve"> работы</w:t>
            </w:r>
          </w:p>
        </w:tc>
      </w:tr>
      <w:tr w:rsidR="00294123">
        <w:tblPrEx>
          <w:tblCellMar>
            <w:top w:w="0" w:type="dxa"/>
            <w:bottom w:w="0" w:type="dxa"/>
          </w:tblCellMar>
        </w:tblPrEx>
        <w:trPr>
          <w:trHeight w:hRule="exact" w:val="356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213pt"/>
              </w:rPr>
              <w:t>Задачи и задания различного уровня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Различают задачи и задания следующего вида: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22"/>
              </w:tabs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репродуктивного уровня позволяющие оценивать и диагностировать знание фактического материала (базовые понятия алгоритмы факты) и умение правильно использовать специальные термины и понятия узнавание объектов изучения в рамках определенного раздела дисциплины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Б)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выводов, установлением причинно-следственных связей</w:t>
            </w:r>
          </w:p>
          <w:p w:rsidR="00294123" w:rsidRDefault="004543B8">
            <w:pPr>
              <w:pStyle w:val="20"/>
              <w:framePr w:w="9475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403"/>
              </w:tabs>
              <w:spacing w:before="0" w:line="250" w:lineRule="exact"/>
              <w:ind w:firstLine="0"/>
              <w:jc w:val="both"/>
            </w:pPr>
            <w:r>
              <w:rPr>
                <w:rStyle w:val="213pt"/>
              </w:rPr>
              <w:t>творческого уровня позволяющие оценивать и диагностировать умения интегрировать знания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23" w:rsidRDefault="004543B8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3pt"/>
              </w:rPr>
              <w:t xml:space="preserve">Комплект </w:t>
            </w:r>
            <w:proofErr w:type="spellStart"/>
            <w:r>
              <w:rPr>
                <w:rStyle w:val="213pt"/>
              </w:rPr>
              <w:t>разноуровневых</w:t>
            </w:r>
            <w:proofErr w:type="spellEnd"/>
            <w:r>
              <w:rPr>
                <w:rStyle w:val="213pt"/>
              </w:rPr>
              <w:t xml:space="preserve"> задач и заданий</w:t>
            </w:r>
          </w:p>
        </w:tc>
      </w:tr>
    </w:tbl>
    <w:p w:rsidR="00294123" w:rsidRDefault="00294123">
      <w:pPr>
        <w:framePr w:w="9475" w:wrap="notBeside" w:vAnchor="text" w:hAnchor="text" w:xAlign="center" w:y="1"/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  <w:sectPr w:rsidR="00294123">
          <w:headerReference w:type="even" r:id="rId10"/>
          <w:headerReference w:type="default" r:id="rId11"/>
          <w:pgSz w:w="11900" w:h="16840"/>
          <w:pgMar w:top="1079" w:right="842" w:bottom="1079" w:left="1583" w:header="0" w:footer="3" w:gutter="0"/>
          <w:cols w:space="720"/>
          <w:noEndnote/>
          <w:docGrid w:linePitch="360"/>
        </w:sectPr>
      </w:pPr>
    </w:p>
    <w:p w:rsidR="00294123" w:rsidRDefault="004543B8">
      <w:pPr>
        <w:pStyle w:val="10"/>
        <w:keepNext/>
        <w:keepLines/>
        <w:shd w:val="clear" w:color="auto" w:fill="auto"/>
        <w:spacing w:before="0" w:after="34" w:line="280" w:lineRule="exact"/>
        <w:ind w:right="340"/>
      </w:pPr>
      <w:bookmarkStart w:id="9" w:name="bookmark7"/>
      <w:bookmarkStart w:id="10" w:name="bookmark8"/>
      <w:r>
        <w:lastRenderedPageBreak/>
        <w:t xml:space="preserve">Оценочное средство 1 «Примерный перечень </w:t>
      </w:r>
      <w:proofErr w:type="gramStart"/>
      <w:r>
        <w:t>экзаменационных</w:t>
      </w:r>
      <w:bookmarkEnd w:id="9"/>
      <w:bookmarkEnd w:id="10"/>
      <w:proofErr w:type="gramEnd"/>
    </w:p>
    <w:p w:rsidR="00294123" w:rsidRDefault="004543B8">
      <w:pPr>
        <w:pStyle w:val="40"/>
        <w:shd w:val="clear" w:color="auto" w:fill="auto"/>
        <w:spacing w:before="0" w:after="0" w:line="280" w:lineRule="exact"/>
        <w:ind w:right="340"/>
      </w:pPr>
      <w:r>
        <w:t>вопросов»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49"/>
        </w:tabs>
        <w:spacing w:before="0" w:line="274" w:lineRule="exact"/>
        <w:ind w:firstLine="0"/>
        <w:jc w:val="both"/>
      </w:pPr>
      <w:r>
        <w:t>Понятие и виды уголовно-исполнительных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Понятие уголовно-исполнительного права как отрасли Российского права. Его предмет, метод, связь с другими отраслями.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Наука уголовно-исполнительного права. Ее предмет и метод, связь с другими науками.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Принципы Российского уголовно-исполнительного права (понятие, значение, виды).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Субъекты уголовно-исполнительных правоотношений (виды, их права и обязанности).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Международные минимальные стандартные правила обращения с заключенными.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firstLine="0"/>
        <w:jc w:val="both"/>
      </w:pPr>
      <w:r>
        <w:t>Обеспечение осужденным проявления свободы совести и вероисповедания.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firstLine="0"/>
        <w:jc w:val="both"/>
      </w:pPr>
      <w:r>
        <w:t>Пенитенциарные системы и их развитие в мировой практике.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Основания для возникновения, изменения и прекращения уголовно - исполнительных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Понятие и содержание правового положения осужденного как субъекта уголовно-правовых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Источники уголовно-исполнительного права. Понятие и система.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Цели и задачи уголовно-исполнительного законодательства.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Управление уголовно-исполнительной системой в Российской Федерации.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 xml:space="preserve">Уголовно-исполнительные инспекции. Их права и обязанности. </w:t>
      </w:r>
      <w:proofErr w:type="spellStart"/>
      <w:r>
        <w:t>Нормативно</w:t>
      </w:r>
      <w:r>
        <w:softHyphen/>
        <w:t>правовое</w:t>
      </w:r>
      <w:proofErr w:type="spellEnd"/>
      <w:r>
        <w:t xml:space="preserve"> регулирование их деятельности.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Прокурорский надзор за органом и учреждением, исполняющим наказание.</w:t>
      </w:r>
    </w:p>
    <w:p w:rsidR="00294123" w:rsidRDefault="004543B8">
      <w:pPr>
        <w:pStyle w:val="20"/>
        <w:shd w:val="clear" w:color="auto" w:fill="auto"/>
        <w:spacing w:before="0" w:line="274" w:lineRule="exact"/>
        <w:ind w:firstLine="0"/>
        <w:jc w:val="both"/>
      </w:pPr>
      <w:r>
        <w:t xml:space="preserve">16.Ответственность за нарушение порядка и условий отбывания наказания </w:t>
      </w:r>
      <w:proofErr w:type="gramStart"/>
      <w:r>
        <w:t>в</w:t>
      </w:r>
      <w:proofErr w:type="gramEnd"/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proofErr w:type="gramStart"/>
      <w:r>
        <w:t>виде</w:t>
      </w:r>
      <w:proofErr w:type="gramEnd"/>
      <w:r>
        <w:t xml:space="preserve"> ограничения свободы.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Меры обеспечения личной безопасности осужденных и персонала исправительного учреждения.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Система оплаты труда осужденных в исправительном учреждении и удержания из их заработной платы.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Материальная ответственность осужденных к лишению свободы.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firstLine="0"/>
        <w:jc w:val="both"/>
      </w:pPr>
      <w:r>
        <w:t xml:space="preserve">Помощь осужденным, освобождаемым от наказания и </w:t>
      </w:r>
      <w:proofErr w:type="gramStart"/>
      <w:r>
        <w:t>контроль за</w:t>
      </w:r>
      <w:proofErr w:type="gramEnd"/>
      <w:r>
        <w:t xml:space="preserve"> ними.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Особенности режима отбывания наказания в воспитательных колониях. Виды условий содержания.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firstLine="0"/>
        <w:jc w:val="both"/>
      </w:pPr>
      <w:r>
        <w:t>Порядок освобождения осужденных по актам амнистии и помилования.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Исправительные учреждения как места лишения свободы, их виды и назначение.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Изменение судом вида исправительного учреждения в процессе отбывания наказания. Основание и порядок.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7387"/>
        </w:tabs>
        <w:spacing w:before="0" w:line="274" w:lineRule="exact"/>
        <w:ind w:left="380"/>
        <w:jc w:val="left"/>
      </w:pPr>
      <w:r>
        <w:t xml:space="preserve"> Материально-бытовое обеспечение осужденных</w:t>
      </w:r>
      <w:r>
        <w:tab/>
        <w:t>в исправительных учреждениях.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Медико - санитарное обеспечение осужденных в исправительных учреждениях.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7387"/>
        </w:tabs>
        <w:spacing w:before="0" w:line="274" w:lineRule="exact"/>
        <w:ind w:left="380"/>
        <w:jc w:val="left"/>
      </w:pPr>
      <w:r>
        <w:t xml:space="preserve"> Меры поощрения и взыскания, применяемые к</w:t>
      </w:r>
      <w:r>
        <w:tab/>
        <w:t>осужденным к принудительным работам.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Порядок исполнения наказания о лишении специального воинского или почетного звания, классного чина и государственных наград.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left"/>
      </w:pPr>
      <w:r>
        <w:t>29.Оперативно-розыскная деятельность в исправительных учреждениях, ее назначение</w:t>
      </w:r>
    </w:p>
    <w:p w:rsidR="00294123" w:rsidRDefault="004543B8">
      <w:pPr>
        <w:pStyle w:val="20"/>
        <w:numPr>
          <w:ilvl w:val="0"/>
          <w:numId w:val="5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исполнения наказания в виде ограничения свободы.</w:t>
      </w:r>
    </w:p>
    <w:p w:rsidR="00294123" w:rsidRDefault="004543B8">
      <w:pPr>
        <w:pStyle w:val="20"/>
        <w:numPr>
          <w:ilvl w:val="0"/>
          <w:numId w:val="5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Право осужденных, содержащихся в ИУ, на телефонные переговоры и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r>
        <w:lastRenderedPageBreak/>
        <w:t>порядок его реализации.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32.Значение труда осужденных в исправительном учреждении. Порядок его организации.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Применение к осужденным мер медицинского характера.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штрафа.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обязательных работ. Кем и как?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Условия труда осужденных к лишению свободы. Обеспечение охраны труда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Введение режима особых условий в исправительном учреждении. Его содержание.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Ответственность условно - осужденных в течение испытательного срока и порядок ее реализации.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ограничения по военной службе. (Сущность этого вида наказания, кем исполняется и как?).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Колонии-поселения, их назначение и особенности режима отбывания наказания в них.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лишения права занимать определенную должность или заниматься определенным видом деятельности.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42.Ответственность за нарушение порядка и условий отбывания наказания в виде ограничения свободы и за уклонение от его отбывания.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Особенности режима содержания осужденных в колониях-поселениях.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Исполнение наказания в виде содержания в дисциплинарной воинской части.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proofErr w:type="gramStart"/>
      <w:r>
        <w:t>Контроль за</w:t>
      </w:r>
      <w:proofErr w:type="gramEnd"/>
      <w:r>
        <w:t xml:space="preserve"> лицами, освобожденными из исправительного учреждения (За какими лицами и кем осуществляется).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Надзор за отбыванием осужденными наказания в виде ограничения свободы.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исправительных работ.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ареста в отношении осужденных военнослужащих.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Правовое положение и условия содержания лица, осужденного к смертной казни.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Особенности режима и условий содержания осужденных в тюрьмах.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Профессиональное образование и профессиональная подготовка осужденных в исправительных учреждениях.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охраны и надзора за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Понятие и основные средства исправления осужденных.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оплаты труда осужденных в исправительных учреждениях.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55.Основание и порядок освобождения осужденных из исправительных учреждений по болезни.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 xml:space="preserve">56. </w:t>
      </w:r>
      <w:proofErr w:type="gramStart"/>
      <w:r>
        <w:t>Контроль за</w:t>
      </w:r>
      <w:proofErr w:type="gramEnd"/>
      <w:r>
        <w:t xml:space="preserve"> органами и учреждениями, исполняющими наказание.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57.Организация исправительно-воспитательного процесса для осужденных в местах лишения свободы. Основные направления, формы и методы.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2"/>
        </w:tabs>
        <w:spacing w:before="0" w:line="274" w:lineRule="exact"/>
        <w:ind w:left="380"/>
        <w:jc w:val="both"/>
      </w:pPr>
      <w:r>
        <w:t>Надзор за отбыванием осужденными наказания в виде ограничения свободы.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2"/>
        </w:tabs>
        <w:spacing w:before="0" w:line="274" w:lineRule="exact"/>
        <w:ind w:left="380"/>
        <w:jc w:val="both"/>
      </w:pPr>
      <w:r>
        <w:t>Виды, нормы и порядок осуществления свиданий с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Труд осужденных военнослужащих в дисциплинарной воинской части.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 xml:space="preserve">Уголовно-исполнительные функции следственного изолятора. </w:t>
      </w:r>
      <w:proofErr w:type="spellStart"/>
      <w:r>
        <w:t>Нормативно</w:t>
      </w:r>
      <w:r>
        <w:softHyphen/>
        <w:t>правовые</w:t>
      </w:r>
      <w:proofErr w:type="spellEnd"/>
      <w:r>
        <w:t xml:space="preserve"> акты, регулирующие деятельность СИЗО.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Выезды осужденных к лишению свободы за пределы исправительных учреждений. Виды, порядок осуществления, акты регулирования.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представления осужденных к условно-досрочному освобождению.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Содержание уголовно-исполнительных правоотношений. Основные права и обязанности осужденных.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proofErr w:type="gramStart"/>
      <w:r>
        <w:t>Правила внутреннего распорядка исправительного учреждения (понятие,</w:t>
      </w:r>
      <w:proofErr w:type="gramEnd"/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r>
        <w:t>содержание, акты регулирования).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lastRenderedPageBreak/>
        <w:t>Общеобразовательное обучение осужденных в исправительном учреждении (значение, порядок организации, нормативно-правовые акты).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Отсрочка отбывания наказания осужденным. (Основания, </w:t>
      </w:r>
      <w:proofErr w:type="gramStart"/>
      <w:r>
        <w:t>контроль за</w:t>
      </w:r>
      <w:proofErr w:type="gramEnd"/>
      <w:r>
        <w:t xml:space="preserve"> ними, ответственность за неисполнение условий отсрочки).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Меры взыскания и порядок их применения к осужденным в исправительном учреждении.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Формы осуществления связи с внешним миром осужденными из исправительного учреждения.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Основания, виды и порядок освобождения от отбывания наказания.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охраны и надзора за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Посещение органов и учреждений, исполняющих наказание.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Нормативы посылок и передач для осужденных в исправительных учреждениях. Порядок их получения и отправления.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Порядок и формы осуществления контроля за условно </w:t>
      </w:r>
      <w:proofErr w:type="gramStart"/>
      <w:r>
        <w:t>-о</w:t>
      </w:r>
      <w:proofErr w:type="gramEnd"/>
      <w:r>
        <w:t>сужденными лицами.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охраны и надзора за осужденными в исправительных учреждениях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Порядок направления и приема осужденных к лишению свободы в исправительном учреждении.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Обращения осужденных и порядок их рассмотрения.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Подзаконные акты как источники уголовно-исполнительного права.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Условия содержания осужденных в исправительных колониях особого режима.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Виды условий содержания осужденных в пределах одного и того же исправительного учреждения, порядок их изменения.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Условия содержания осужденных к лишению свободы в штрафных изоляторах и помещениях камерного типа.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Перевод осужденных на </w:t>
      </w:r>
      <w:proofErr w:type="spellStart"/>
      <w:r>
        <w:t>бесконвойное</w:t>
      </w:r>
      <w:proofErr w:type="spellEnd"/>
      <w:r>
        <w:t xml:space="preserve"> передвижение. Значение, порядок и условия содержания </w:t>
      </w:r>
      <w:proofErr w:type="gramStart"/>
      <w:r>
        <w:t>переведенных</w:t>
      </w:r>
      <w:proofErr w:type="gramEnd"/>
      <w:r>
        <w:t>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отбывания принудительных работ.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Нормативы и порядок расходования денег на личные нужды осужденными в исправительных учреждениях.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left"/>
      </w:pPr>
      <w:r>
        <w:t>85.Отрядная система в исправительных учреждениях. Ее значение, порядок комплектования и правовое регулирование.</w:t>
      </w:r>
    </w:p>
    <w:p w:rsidR="00294123" w:rsidRDefault="004543B8">
      <w:pPr>
        <w:pStyle w:val="20"/>
        <w:numPr>
          <w:ilvl w:val="0"/>
          <w:numId w:val="9"/>
        </w:numPr>
        <w:shd w:val="clear" w:color="auto" w:fill="auto"/>
        <w:tabs>
          <w:tab w:val="left" w:pos="512"/>
        </w:tabs>
        <w:spacing w:before="0" w:line="274" w:lineRule="exact"/>
        <w:ind w:firstLine="0"/>
        <w:jc w:val="both"/>
      </w:pPr>
      <w:r>
        <w:t>Порядок и условия исполнения наказания в виде ареста.</w:t>
      </w:r>
    </w:p>
    <w:p w:rsidR="00294123" w:rsidRDefault="004543B8">
      <w:pPr>
        <w:pStyle w:val="20"/>
        <w:numPr>
          <w:ilvl w:val="0"/>
          <w:numId w:val="9"/>
        </w:numPr>
        <w:shd w:val="clear" w:color="auto" w:fill="auto"/>
        <w:tabs>
          <w:tab w:val="left" w:pos="512"/>
        </w:tabs>
        <w:spacing w:before="0" w:line="274" w:lineRule="exact"/>
        <w:ind w:left="380"/>
        <w:jc w:val="left"/>
        <w:sectPr w:rsidR="00294123">
          <w:pgSz w:w="11900" w:h="16840"/>
          <w:pgMar w:top="1154" w:right="809" w:bottom="1160" w:left="1313" w:header="0" w:footer="3" w:gutter="0"/>
          <w:cols w:space="720"/>
          <w:noEndnote/>
          <w:docGrid w:linePitch="360"/>
        </w:sectPr>
      </w:pPr>
      <w:r>
        <w:t>Применение к осужденным принудительных мер медицинского характера. Основания и порядок их применения.</w:t>
      </w:r>
    </w:p>
    <w:p w:rsidR="00294123" w:rsidRDefault="004543B8">
      <w:pPr>
        <w:pStyle w:val="10"/>
        <w:keepNext/>
        <w:keepLines/>
        <w:shd w:val="clear" w:color="auto" w:fill="auto"/>
        <w:spacing w:before="0" w:line="280" w:lineRule="exact"/>
        <w:ind w:right="340"/>
      </w:pPr>
      <w:bookmarkStart w:id="11" w:name="bookmark9"/>
      <w:r>
        <w:lastRenderedPageBreak/>
        <w:t>Оценочное средство 2 «Перечень тем для подготовки докладов»</w:t>
      </w:r>
      <w:bookmarkEnd w:id="11"/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bookmarkStart w:id="12" w:name="bookmark10"/>
      <w:r>
        <w:t>Уголовно-исполнительное право как отрасль Российского права. Его предмет, метод и связь с другими отраслями.</w:t>
      </w:r>
      <w:bookmarkEnd w:id="12"/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Уголовно-исполнительные правоотношения.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Источники уголовно-исполнительного законодательства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История развития науки уголовно-исполнительного права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Правовое положение осужденных к наказаниям, связанным с изоляцией от общества.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Система исправительных учреждений, общая характеристика.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Порядок исполнения наказаний в виде ареста и ограничения свободы.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Обязательные работы как уголовное наказание и порядок его исполнения.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724"/>
        </w:tabs>
        <w:spacing w:before="0" w:line="322" w:lineRule="exact"/>
        <w:ind w:left="380" w:firstLine="0"/>
        <w:jc w:val="both"/>
      </w:pPr>
      <w:r>
        <w:t>Минимальные международные правила по обращению с заключенными и их отражение в уголовно-исполнительном законодательстве.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20"/>
        </w:tabs>
        <w:spacing w:before="0" w:line="322" w:lineRule="exact"/>
        <w:ind w:left="380" w:firstLine="0"/>
        <w:jc w:val="both"/>
      </w:pPr>
      <w:r>
        <w:t>Правовые основания и порядок освобождения осужденных из исправительного учреждения.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>Содержание в дисциплинарной воинской части как уголовное наказание. Порядок его исполнения.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Лишение свободы как уголовное наказание. Порядок определения режима его отбывания.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10"/>
        </w:tabs>
        <w:spacing w:before="0" w:line="322" w:lineRule="exact"/>
        <w:ind w:left="380" w:firstLine="0"/>
        <w:jc w:val="both"/>
      </w:pPr>
      <w:r>
        <w:t>Система исправительных учреждений, общая характеристика.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10"/>
        </w:tabs>
        <w:spacing w:before="0" w:line="322" w:lineRule="exact"/>
        <w:ind w:left="380" w:firstLine="0"/>
        <w:jc w:val="both"/>
      </w:pPr>
      <w:proofErr w:type="gramStart"/>
      <w:r>
        <w:t>Контроль за</w:t>
      </w:r>
      <w:proofErr w:type="gramEnd"/>
      <w:r>
        <w:t xml:space="preserve"> деятельностью исправительных учреждений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10"/>
        </w:tabs>
        <w:spacing w:before="0" w:line="322" w:lineRule="exact"/>
        <w:ind w:left="380" w:firstLine="0"/>
        <w:jc w:val="both"/>
      </w:pPr>
      <w:r>
        <w:t>Изменение режима лишения свободы в ходе отбывания наказания.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>Условия исполнения наказания в виде лишения свободы в исправительных учреждениях разных видов.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20"/>
        </w:tabs>
        <w:spacing w:before="0" w:line="322" w:lineRule="exact"/>
        <w:ind w:left="380" w:firstLine="0"/>
        <w:jc w:val="both"/>
      </w:pPr>
      <w:r>
        <w:t>Условия содержания осужденных в исправительном учреждении и правила их поведения.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>Меры поощрения и взыскания, применяемые к осужденным в местах лишения свободы.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Процесс исправительно-воспитательного воздействия на осужденных в исправительном учреждении.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Особенности исполнения наказания в виде лишения свободы в воспитательных колониях.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Особенности исполнения и отбывания наказания в тюрьме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Условия отбывания наказания в колониях-поселениях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>Особенности правового положения несовершеннолетних, осужденных к лишению свободы.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2554"/>
          <w:tab w:val="left" w:pos="5257"/>
          <w:tab w:val="left" w:pos="8482"/>
        </w:tabs>
        <w:spacing w:before="0" w:line="322" w:lineRule="exact"/>
        <w:ind w:left="380" w:firstLine="0"/>
        <w:jc w:val="both"/>
      </w:pPr>
      <w:r>
        <w:t xml:space="preserve"> Правовое</w:t>
      </w:r>
      <w:r>
        <w:tab/>
        <w:t>регулирование</w:t>
      </w:r>
      <w:r>
        <w:tab/>
      </w:r>
      <w:proofErr w:type="spellStart"/>
      <w:r>
        <w:t>посткриминального</w:t>
      </w:r>
      <w:proofErr w:type="spellEnd"/>
      <w:r>
        <w:tab/>
        <w:t>поведения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both"/>
      </w:pPr>
      <w:r>
        <w:t>несовершеннолетних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Классификация осужденных к лишению свободы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 xml:space="preserve">Оказание помощи </w:t>
      </w:r>
      <w:proofErr w:type="gramStart"/>
      <w:r>
        <w:t>освобожденным</w:t>
      </w:r>
      <w:proofErr w:type="gramEnd"/>
      <w:r>
        <w:t xml:space="preserve"> из исправительного учреждения. </w:t>
      </w:r>
      <w:proofErr w:type="gramStart"/>
      <w:r>
        <w:t>Контроль за</w:t>
      </w:r>
      <w:proofErr w:type="gramEnd"/>
      <w:r>
        <w:t xml:space="preserve"> ними.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Пожизненное лишение свободы как уголовное наказание и порядок его исполнения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Правовое регулирование труда осужденных в исправительных колониях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lastRenderedPageBreak/>
        <w:t>Смертная казнь по Российскому уголовному и уголовно-исполнительному законодательству.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Основания и порядок условно-досрочного освобождения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Контроль за условно осужденными. Их ответственность.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Преступность в местах лишения свободы.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Уголовно-исполнительная политика Росси (исторический аспект).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Уголовно-исполнительная система современной России.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Порядок исполнения наказания в виде лишения свободы в зарубежных государствах с развитыми правовыми системами.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322" w:lineRule="exact"/>
        <w:ind w:left="380" w:firstLine="0"/>
        <w:jc w:val="both"/>
      </w:pPr>
      <w:r>
        <w:t xml:space="preserve">Факторы латентности преступлений, совершаемых в учреждениях </w:t>
      </w:r>
      <w:proofErr w:type="spellStart"/>
      <w:r>
        <w:t>уголовноисполнительной</w:t>
      </w:r>
      <w:proofErr w:type="spellEnd"/>
      <w:r>
        <w:t xml:space="preserve"> системы России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Правовая природа продления испытательного срока при условном осуждении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2194"/>
        </w:tabs>
        <w:spacing w:before="0" w:line="322" w:lineRule="exact"/>
        <w:ind w:left="380" w:firstLine="0"/>
        <w:jc w:val="both"/>
      </w:pPr>
      <w:r>
        <w:rPr>
          <w:rStyle w:val="213pt0"/>
        </w:rPr>
        <w:t xml:space="preserve"> </w:t>
      </w:r>
      <w:r>
        <w:t>Правовое</w:t>
      </w:r>
      <w:r>
        <w:tab/>
        <w:t>регулирование участия общественности в работе воспитательных колоний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0"/>
        </w:tabs>
        <w:spacing w:before="0" w:line="322" w:lineRule="exact"/>
        <w:ind w:left="380" w:firstLine="0"/>
        <w:jc w:val="both"/>
      </w:pPr>
      <w:r>
        <w:t>Роль уголовно-исполнительных инспекций в исправлении условно осужденных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</w:pPr>
      <w:r>
        <w:t>Проблемы исполнения наказаний в отношении осужденных к лишению свободы, страдающих психическими расстройствами</w:t>
      </w:r>
    </w:p>
    <w:p w:rsidR="00294123" w:rsidRDefault="004543B8">
      <w:pPr>
        <w:pStyle w:val="20"/>
        <w:numPr>
          <w:ilvl w:val="0"/>
          <w:numId w:val="10"/>
        </w:numPr>
        <w:shd w:val="clear" w:color="auto" w:fill="auto"/>
        <w:tabs>
          <w:tab w:val="left" w:pos="834"/>
        </w:tabs>
        <w:spacing w:before="0" w:line="322" w:lineRule="exact"/>
        <w:ind w:left="380" w:firstLine="0"/>
        <w:jc w:val="both"/>
        <w:sectPr w:rsidR="00294123">
          <w:pgSz w:w="11900" w:h="16840"/>
          <w:pgMar w:top="1162" w:right="812" w:bottom="1133" w:left="1324" w:header="0" w:footer="3" w:gutter="0"/>
          <w:cols w:space="720"/>
          <w:noEndnote/>
          <w:docGrid w:linePitch="360"/>
        </w:sectPr>
      </w:pPr>
      <w:r>
        <w:t>Актуальные проблемы уголовно-исполнительного законодательства РФ на современно этапе.</w:t>
      </w:r>
    </w:p>
    <w:p w:rsidR="00294123" w:rsidRDefault="004543B8">
      <w:pPr>
        <w:pStyle w:val="10"/>
        <w:keepNext/>
        <w:keepLines/>
        <w:shd w:val="clear" w:color="auto" w:fill="auto"/>
        <w:spacing w:before="0" w:after="4" w:line="280" w:lineRule="exact"/>
        <w:ind w:right="380"/>
      </w:pPr>
      <w:bookmarkStart w:id="13" w:name="bookmark11"/>
      <w:r>
        <w:lastRenderedPageBreak/>
        <w:t>Оценочное средство 3 «Задачи и задания»</w:t>
      </w:r>
      <w:bookmarkEnd w:id="13"/>
    </w:p>
    <w:p w:rsidR="00294123" w:rsidRDefault="004543B8">
      <w:pPr>
        <w:pStyle w:val="50"/>
        <w:shd w:val="clear" w:color="auto" w:fill="auto"/>
        <w:spacing w:before="0"/>
        <w:ind w:left="380" w:firstLine="560"/>
      </w:pPr>
      <w:bookmarkStart w:id="14" w:name="bookmark12"/>
      <w:r>
        <w:t>Задача №1.</w:t>
      </w:r>
      <w:bookmarkEnd w:id="14"/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15 мая 2004 г. Ежов осужден районным судом к трем годам лишения свободы с отбыванием наказания в исправительной колонии общего режима. </w:t>
      </w:r>
      <w:proofErr w:type="gramStart"/>
      <w:r>
        <w:t>В приговоре указано, что срок отбывания наказания с зачетом содержания под стражей до суда исчислять с 20 марта 2004 г. Приговор вступил в законную силу 22 мая 2004 г. На следующий день, обращая приговор к исполнению, председатель районного суда направил начальнику следственного изолятора, в котором Ежов содержался под стражей, копию приговора и распоряжение о его исполнении.</w:t>
      </w:r>
      <w:proofErr w:type="gramEnd"/>
      <w:r>
        <w:t xml:space="preserve"> С какого момента возникли уголовно-исполнительные правоотношения? Что явилось юридическим фактом, обусловившим возникновение этих правоотношений? Сделайте анализ возникших правоотношений с точки зрения его элементов (субъекты, объект, содержание).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№2.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Гражданин </w:t>
      </w:r>
      <w:proofErr w:type="spellStart"/>
      <w:r>
        <w:t>Леонович</w:t>
      </w:r>
      <w:proofErr w:type="spellEnd"/>
      <w:r>
        <w:t>, осужденный к двум годам исправительных работ, подал ходатайство о выходе его из гражданства России и выезде за ее пределы. Подлежит ли данное ходатайство удовлетворению? Как разрешение данного дела связано с элементами специального правового статуса?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№5.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При посещении исправительной колонии строгого режима прокурор получил письменную жалобу от осужденного Казаринова, отбывающего лишение свободы в этой ИК в строгих условиях, о нарушении его законных прав по расходованию имеющихся на его личном счете денег для приобретения продуктов питания и предметов первой необходимости. Деньги, в расходование которых на эти цели ему было отказано начальником ИК, ему поступали по переводу, присланному женой.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both"/>
      </w:pPr>
      <w:r>
        <w:t>Подлежит ли удовлетворению жалоба?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№7.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Осужденный Круглов, переведенный в одиночную камеру в порядке взыскания, обратился в районный суд по месту отбывания наказания с жалобой на начальника ИУ. </w:t>
      </w:r>
      <w:proofErr w:type="gramStart"/>
      <w:r>
        <w:t>Он утверждал, что начальник ИУ оставил поданные им две жалобы без рассмотрения, в которых он просил направить его на медицинскую комиссию на предмет перевода его по медицинским показаниям с пониженной нормы питания на обычную.</w:t>
      </w:r>
      <w:proofErr w:type="gramEnd"/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Как следует поступить суду, получившему жалобу? Обязан ли он ее рассмотреть или направить в другой орган для рассмотрения по существу? Подлежит ли жалоба удовлетворению?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№8.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Осужденный к пожизненному лишению свободы Сандалов обратился к прокурору по месту дислокации исправительной колонии особого режима с жалобой на нарушение его прав. В жалобе он утверждал, что он не имеет взысканий. За два месяца трижды поощрялся.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0"/>
        <w:jc w:val="both"/>
      </w:pPr>
      <w:r>
        <w:t xml:space="preserve">В связи с тем, что он встал на путь исправления, он просил в жалобе </w:t>
      </w:r>
      <w:r>
        <w:lastRenderedPageBreak/>
        <w:t>начальника колонии увеличить ему ежедневную прогулку до двух часов. Однако ему было отказано в удовлетворении просьбы.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both"/>
      </w:pPr>
      <w:r>
        <w:t>Каким должен быть ответ прокурора?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Задание №12.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Перечислите виды наказаний и условия их отбывания осужденными, которые не связаны с изоляцией от общества. Кратко охарактеризуйте их.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№14.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Осужденный Бобров, 1953 г. рождения, направил в прокуратуру жалобу о том, что в исправительной колонии его принудительно привлекают к физическому труду (изготовление упаковочной тары). Сам он трудиться не желает, так как является пенсионером по льготным основаниям (военная служба). Разрешите жалобу Боброва.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№15.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За невыполнение производственного задания бригада осужденных в количестве пяти человек приказом заместителя начальника учреждения по производству была водворена в штрафной изолятор сроком на трое суток, а также привлечена к материальной ответственности. Правомерны ли действия администрации?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№23.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Отбывающий наказание в ИК строгого режима С. Обратился к администрации колонии с просьбой предоставить ему трудовой отпуск с выездом за пределы колонии. Администрация ИК после проверки соответствующих документов установила, что из назначенных осужденному по приговору суда 7 лет лишения свободы он отбыл один год и восемь месяцев. За данный период характеризовался положительно, привлекался к труду в течение последнего года. На основании этого было принято решение предоставить С. Отпуск, но без выезда за пределы колонии.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Права ли администрация? Перечислите основные положения </w:t>
      </w:r>
      <w:proofErr w:type="spellStart"/>
      <w:r>
        <w:t>уголовноисполнительного</w:t>
      </w:r>
      <w:proofErr w:type="spellEnd"/>
      <w:r>
        <w:t xml:space="preserve"> законодательства, регламентирующие предоставление осужденным трудовых отпусков.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</w:t>
      </w:r>
      <w:r>
        <w:rPr>
          <w:rStyle w:val="5CordiaUPC19pt"/>
        </w:rPr>
        <w:t xml:space="preserve"> №</w:t>
      </w:r>
      <w:r>
        <w:t>24.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Кудрин и Клопов были задержаны в связи с совершенным ими грабежом, признаны постановлением следователя подозреваемыми и водворены оба в одну и ту же камеру следственного изолятора (СИЗО) уголовно-исполнительной системы.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Допущено ли нарушение администрацией СИЗО при исполнении постановления следователя о задержании </w:t>
      </w:r>
      <w:proofErr w:type="gramStart"/>
      <w:r>
        <w:t>подозреваемых</w:t>
      </w:r>
      <w:proofErr w:type="gramEnd"/>
      <w:r>
        <w:t>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№26.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Подозреваемый </w:t>
      </w:r>
      <w:proofErr w:type="spellStart"/>
      <w:r>
        <w:t>Чавычалов</w:t>
      </w:r>
      <w:proofErr w:type="spellEnd"/>
      <w:r>
        <w:t xml:space="preserve"> обратился с жалобой начальнику СИЗО на то, что он по истечении 10 дней, на которые он был задержан, продолжает незаконно вторые сутки содержаться под стражей. В связи с этим он просил немедленно освободить его из-под стражи.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Какой должна быть реакция начальника СИЗО на жалобу </w:t>
      </w:r>
      <w:proofErr w:type="spellStart"/>
      <w:r>
        <w:t>Чавычалова</w:t>
      </w:r>
      <w:proofErr w:type="spellEnd"/>
      <w:r>
        <w:t xml:space="preserve">? Какие нарушения и кем были допущены, вследствие </w:t>
      </w:r>
      <w:r>
        <w:lastRenderedPageBreak/>
        <w:t>которых стало возможно незаконное содержание под стражей?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№27.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В связи с заявкой о доставке на заседание военного суда рядового </w:t>
      </w:r>
      <w:proofErr w:type="spellStart"/>
      <w:r>
        <w:t>Чикмарева</w:t>
      </w:r>
      <w:proofErr w:type="spellEnd"/>
      <w:r>
        <w:t xml:space="preserve">, содержавшегося в порядке меры пресечения под стражей на гауптвахте части, начальник штаба части приказал старшине роты </w:t>
      </w:r>
      <w:proofErr w:type="spellStart"/>
      <w:r>
        <w:t>Пузанкову</w:t>
      </w:r>
      <w:proofErr w:type="spellEnd"/>
      <w:r>
        <w:t xml:space="preserve"> выполнить заявку военного суда. Пузанков совместно с двумя подчиненными пешим порядком доставил к назначенному времени подсудимого в зал суда. При этом Пузанков попросил председательствующего суда дать ему расписку о принятии подсудимого и разрешить ему удалиться в часть.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Имело ли место нарушение правил доставки в суд лиц, содержащихся под стражей в качестве меры пресечения на войсковой гауптвахте?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№32.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Гражданин Дубов осужден к штрафу в размере 50000 руб. После вступления приговора в законную силу Дубов обратился в суд с просьбой отсрочить уплату штрафа на шесть месяцев. Может ли суд удовлетворить просьбу Дубова? На кого возложено исполнение данного наказания?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№34.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proofErr w:type="gramStart"/>
      <w:r>
        <w:t xml:space="preserve">Через 20 дней после вступления в законную силу приговора об осуждении </w:t>
      </w:r>
      <w:proofErr w:type="spellStart"/>
      <w:r>
        <w:t>Занозова</w:t>
      </w:r>
      <w:proofErr w:type="spellEnd"/>
      <w:r>
        <w:t xml:space="preserve"> к исправительным работам начальник </w:t>
      </w:r>
      <w:proofErr w:type="spellStart"/>
      <w:r>
        <w:t>уголовно</w:t>
      </w:r>
      <w:r>
        <w:softHyphen/>
        <w:t>исполнительной</w:t>
      </w:r>
      <w:proofErr w:type="spellEnd"/>
      <w:r>
        <w:t xml:space="preserve"> инспекции вызвал </w:t>
      </w:r>
      <w:proofErr w:type="spellStart"/>
      <w:r>
        <w:t>Занозова</w:t>
      </w:r>
      <w:proofErr w:type="spellEnd"/>
      <w:r>
        <w:t xml:space="preserve"> и объявил ему постановление, в котором на </w:t>
      </w:r>
      <w:proofErr w:type="spellStart"/>
      <w:r>
        <w:t>Занозова</w:t>
      </w:r>
      <w:proofErr w:type="spellEnd"/>
      <w:r>
        <w:t xml:space="preserve"> наложено взыскание за допущенное нарушение - неявку в уголовно-исполнительную инспекцию в течение 25 дней после вступления приговора в законную силу, письменное предупреждение о замене исправительных работ другим видом наказания.</w:t>
      </w:r>
      <w:proofErr w:type="gramEnd"/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proofErr w:type="spellStart"/>
      <w:r>
        <w:t>Занозов</w:t>
      </w:r>
      <w:proofErr w:type="spellEnd"/>
      <w:r>
        <w:t xml:space="preserve"> обратился с жалобой в суд, в которой просил отменить наложенное на него взыскание, так как не являлся в </w:t>
      </w:r>
      <w:proofErr w:type="spellStart"/>
      <w:r>
        <w:t>уголовно</w:t>
      </w:r>
      <w:r>
        <w:softHyphen/>
        <w:t>исполнительную</w:t>
      </w:r>
      <w:proofErr w:type="spellEnd"/>
      <w:r>
        <w:t xml:space="preserve"> инспекцию, поскольку не получал повестки о явке в этот орган.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both"/>
      </w:pPr>
      <w:proofErr w:type="spellStart"/>
      <w:r>
        <w:t>Обоснованна</w:t>
      </w:r>
      <w:proofErr w:type="spellEnd"/>
      <w:r>
        <w:t xml:space="preserve"> ли жалоба </w:t>
      </w:r>
      <w:proofErr w:type="spellStart"/>
      <w:r>
        <w:t>Занозова</w:t>
      </w:r>
      <w:proofErr w:type="spellEnd"/>
      <w:r>
        <w:t>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№37.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Головко был осужден </w:t>
      </w:r>
      <w:proofErr w:type="gramStart"/>
      <w:r>
        <w:t>к наказанию в виде исправительных работ сроком на два года с ежемесячным удержанием в доход</w:t>
      </w:r>
      <w:proofErr w:type="gramEnd"/>
      <w:r>
        <w:t xml:space="preserve"> государства 20% из его заработной платы. </w:t>
      </w:r>
      <w:proofErr w:type="spellStart"/>
      <w:r>
        <w:t>Уголовноисполнительная</w:t>
      </w:r>
      <w:proofErr w:type="spellEnd"/>
      <w:r>
        <w:t xml:space="preserve"> инспекция продлила срок исполнения наказания общей продолжительностью до двух лет и трех месяцев. Свое решение начальник уголовно-исполнительной инспекции в вынесенном постановлении аргументировал тем, что после закрытия листа нетрудоспособности Головко три месяца не работал, и удержания из его заработной платы не производились.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Головко обратился в суд с просьбой об отмене постановления уголовно-исполнительной инспекции, поскольку срок наказания не может быть изменен никем, кроме суда. Что же касается пребывания в течение трех месяцев без работы, то, по мнению Головко, такая обстановка </w:t>
      </w:r>
      <w:r>
        <w:lastRenderedPageBreak/>
        <w:t>сложилась не по его вине. После излечения он утратил специальную трудоспособность (музыкант), а на другие работы его не принимали.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left"/>
      </w:pPr>
      <w:r>
        <w:t xml:space="preserve">Подлежит ли удовлетворению просьба </w:t>
      </w:r>
      <w:proofErr w:type="gramStart"/>
      <w:r>
        <w:t xml:space="preserve">Г </w:t>
      </w:r>
      <w:proofErr w:type="spellStart"/>
      <w:r>
        <w:t>оловко</w:t>
      </w:r>
      <w:proofErr w:type="spellEnd"/>
      <w:proofErr w:type="gramEnd"/>
      <w:r>
        <w:t>?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left"/>
      </w:pPr>
      <w:r>
        <w:t>Имели ли место нарушения в процессе исполнения названного выше наказания?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  <w:jc w:val="left"/>
      </w:pPr>
      <w:r>
        <w:t>Задача №41.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proofErr w:type="gramStart"/>
      <w:r>
        <w:t xml:space="preserve">Г </w:t>
      </w:r>
      <w:proofErr w:type="spellStart"/>
      <w:r>
        <w:t>ражданин</w:t>
      </w:r>
      <w:proofErr w:type="spellEnd"/>
      <w:proofErr w:type="gramEnd"/>
      <w:r>
        <w:t xml:space="preserve"> Санников, отбывающий наказание в виде исправительных работ, получил повестку о его призыве на действительную военную службу. По прибытии в райвоенкомат Санников сообщил, что является осужденным и ему осталось отбыть 8 месяцев и 13 дней исправительных работ, назначенных приговором суда по ч. 1 ст. 158 УК РФ.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left"/>
      </w:pPr>
      <w:r>
        <w:t>Какое решение должен принять военный комиссар?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  <w:jc w:val="left"/>
      </w:pPr>
      <w:r>
        <w:t>Задача №42.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Старшина роты назначил дежурным по столовой отбывавшего наказание в виде содержания в дисциплинарной воинской части рядового Климова. В связи с неподчинением Климову десяти рабочих по кухне приготовление завтрака было сорвано, вследствие чего выход на развод роты 360 человек был задержан на 2 часа.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left"/>
      </w:pPr>
      <w:r>
        <w:t>Какие меры должен принять командир дисциплинарной роты в отношении правонарушителей?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  <w:jc w:val="left"/>
      </w:pPr>
      <w:r>
        <w:t>Задача №54.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Несовершеннолетний А., за нарушение режима в воспитательной колонии во время отбывания наказания был водворен в дисциплинарный изолятор на 7 суток. По истечении четырех суток за хорошее поведение и добросовестное отношение к учебе начальник воспитательной колонии досрочно освободил А. из ДИЗО.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560"/>
        <w:jc w:val="left"/>
      </w:pPr>
      <w:r>
        <w:t>Правомерно ли решение начальника ВК? Какие меры взыскания применяются к несовершеннолетним осужденным в ВК?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  <w:jc w:val="left"/>
      </w:pPr>
      <w:r>
        <w:t>Задача №55.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Осужденный Л., отбывая наказание в ИК общего режима, пришел на прием к начальнику ИК и попросил разъяснить, имеет ли он право заниматься индивидуальной трудовой деятельностью и если да, то на каких условиях.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>Дайте ответ осужденному Л. От лица начальника ИК. Укажите случаи, когда осужденных, закон разрешает привлекать к труду без оплаты.</w:t>
      </w:r>
    </w:p>
    <w:p w:rsidR="00294123" w:rsidRDefault="004543B8">
      <w:pPr>
        <w:pStyle w:val="50"/>
        <w:shd w:val="clear" w:color="auto" w:fill="auto"/>
        <w:spacing w:before="0"/>
        <w:ind w:left="380" w:firstLine="560"/>
        <w:jc w:val="left"/>
      </w:pPr>
      <w:r>
        <w:t>Задача №59.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40" w:firstLine="560"/>
        <w:jc w:val="both"/>
      </w:pPr>
      <w:r>
        <w:t xml:space="preserve">Отбывая наказание в ИК строго режима, осужденный Н. заболел острой формой туберкулеза. Начальник </w:t>
      </w:r>
      <w:proofErr w:type="spellStart"/>
      <w:r>
        <w:t>медчасти</w:t>
      </w:r>
      <w:proofErr w:type="spellEnd"/>
      <w:r>
        <w:t xml:space="preserve"> ИК порекомендовал администрации изолировать Н. от других осужденных.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940" w:firstLine="0"/>
        <w:jc w:val="left"/>
      </w:pPr>
      <w:r>
        <w:t>Какое решение в отношении Н. должно быть принято администрацией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both"/>
      </w:pPr>
      <w:r>
        <w:t>ИК?</w:t>
      </w:r>
    </w:p>
    <w:p w:rsidR="00294123" w:rsidRDefault="004543B8">
      <w:pPr>
        <w:pStyle w:val="50"/>
        <w:shd w:val="clear" w:color="auto" w:fill="auto"/>
        <w:spacing w:before="0"/>
        <w:ind w:left="940"/>
        <w:jc w:val="left"/>
      </w:pPr>
      <w:r>
        <w:t>Задача №60.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60" w:firstLine="560"/>
        <w:jc w:val="both"/>
      </w:pPr>
      <w:r>
        <w:t xml:space="preserve">Приговором суда Октябрьского района г. </w:t>
      </w:r>
      <w:proofErr w:type="spellStart"/>
      <w:r>
        <w:t>Энска</w:t>
      </w:r>
      <w:proofErr w:type="spellEnd"/>
      <w:r>
        <w:t xml:space="preserve"> Б. за совершение </w:t>
      </w:r>
      <w:r>
        <w:lastRenderedPageBreak/>
        <w:t>преступления, предусмотренного п. «д» ч.2 ст. 105 УК РФ, осужден к лишению свободы сроком на 10 лет.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60" w:firstLine="560"/>
        <w:jc w:val="both"/>
      </w:pPr>
      <w:r>
        <w:t xml:space="preserve">В каком исправительном учреждении </w:t>
      </w:r>
      <w:proofErr w:type="gramStart"/>
      <w:r>
        <w:t>должен</w:t>
      </w:r>
      <w:proofErr w:type="gramEnd"/>
      <w:r>
        <w:t xml:space="preserve"> отбывать наказание Б.? На </w:t>
      </w:r>
      <w:proofErr w:type="gramStart"/>
      <w:r>
        <w:t>какие</w:t>
      </w:r>
      <w:proofErr w:type="gramEnd"/>
      <w:r>
        <w:t xml:space="preserve"> учреждения возложено исполнение наказания в виде лишения свободы?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№62.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60" w:firstLine="560"/>
        <w:jc w:val="both"/>
      </w:pPr>
      <w:r>
        <w:t>Несовершеннолетний Г. Был осужден по п. «б» ч.2 ст.162 УК РФ к 6 годам лишения свободы. Ранее он уже отбывал наказание в виде лишения свободы по ч.1 ст.162 УК РФ.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60" w:firstLine="560"/>
        <w:jc w:val="both"/>
      </w:pPr>
      <w:r>
        <w:t>Какой вид исправительного учреждения должен быть назначен ему судом? Дайте характеристику этого учреждения. В какое исправительное учреждение он будет переведен по достижении совершеннолетия?</w:t>
      </w:r>
    </w:p>
    <w:p w:rsidR="00294123" w:rsidRDefault="004543B8">
      <w:pPr>
        <w:pStyle w:val="50"/>
        <w:shd w:val="clear" w:color="auto" w:fill="auto"/>
        <w:spacing w:before="0"/>
        <w:ind w:left="380" w:firstLine="560"/>
      </w:pPr>
      <w:r>
        <w:t>Задача №64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right="560" w:firstLine="300"/>
        <w:jc w:val="both"/>
      </w:pPr>
      <w:r>
        <w:t xml:space="preserve">Гражданину Ивлеву А.И. было предоставлено длительное свидание с осужденным, являющимся его близким родственником. Перед началом свидания Ивлеву было объявлено, что свидание будет предоставлено лишь при его согласии на осмотр принадлежащих ему вещей и одежды. Ивлев на это согласие не дал. В </w:t>
      </w:r>
      <w:proofErr w:type="gramStart"/>
      <w:r>
        <w:t>связи</w:t>
      </w:r>
      <w:proofErr w:type="gramEnd"/>
      <w:r>
        <w:t xml:space="preserve"> с чем длительное свидание с родственником ему не было разрешено. Ивлев написал жалобу прокурору района, на территории которого расположена колония.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300"/>
        <w:jc w:val="both"/>
      </w:pPr>
      <w:r>
        <w:t>Правомерно ли решение администрации исправительной колонии?</w:t>
      </w:r>
    </w:p>
    <w:p w:rsidR="00294123" w:rsidRDefault="004543B8">
      <w:pPr>
        <w:pStyle w:val="50"/>
        <w:shd w:val="clear" w:color="auto" w:fill="auto"/>
        <w:spacing w:before="0"/>
        <w:ind w:left="380" w:firstLine="300"/>
      </w:pPr>
      <w:r>
        <w:t>Задача №65</w:t>
      </w:r>
    </w:p>
    <w:p w:rsidR="00294123" w:rsidRDefault="004543B8">
      <w:pPr>
        <w:pStyle w:val="20"/>
        <w:shd w:val="clear" w:color="auto" w:fill="auto"/>
        <w:tabs>
          <w:tab w:val="left" w:pos="5329"/>
        </w:tabs>
        <w:spacing w:before="0" w:line="322" w:lineRule="exact"/>
        <w:ind w:left="380" w:firstLine="300"/>
        <w:jc w:val="left"/>
      </w:pPr>
      <w:r>
        <w:t>При досмотре посылки, полученной в адрес осужденного К., были обнаружены следующие предметы:</w:t>
      </w:r>
      <w:r>
        <w:tab/>
        <w:t xml:space="preserve">сигареты </w:t>
      </w:r>
      <w:r w:rsidRPr="00835E24">
        <w:rPr>
          <w:lang w:eastAsia="en-US" w:bidi="en-US"/>
        </w:rPr>
        <w:t>«</w:t>
      </w:r>
      <w:r>
        <w:rPr>
          <w:lang w:val="en-US" w:eastAsia="en-US" w:bidi="en-US"/>
        </w:rPr>
        <w:t>Marlboro</w:t>
      </w:r>
      <w:r w:rsidRPr="00835E24">
        <w:rPr>
          <w:lang w:eastAsia="en-US" w:bidi="en-US"/>
        </w:rPr>
        <w:t xml:space="preserve">», </w:t>
      </w:r>
      <w:r>
        <w:t>спортивный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both"/>
        <w:sectPr w:rsidR="00294123">
          <w:pgSz w:w="11900" w:h="16840"/>
          <w:pgMar w:top="1154" w:right="812" w:bottom="1140" w:left="1324" w:header="0" w:footer="3" w:gutter="0"/>
          <w:cols w:space="720"/>
          <w:noEndnote/>
          <w:docGrid w:linePitch="360"/>
        </w:sectPr>
      </w:pPr>
      <w:r>
        <w:t xml:space="preserve">костюм </w:t>
      </w:r>
      <w:r w:rsidRPr="00835E24">
        <w:rPr>
          <w:lang w:eastAsia="en-US" w:bidi="en-US"/>
        </w:rPr>
        <w:t>«</w:t>
      </w:r>
      <w:r>
        <w:rPr>
          <w:lang w:val="en-US" w:eastAsia="en-US" w:bidi="en-US"/>
        </w:rPr>
        <w:t>Adidas</w:t>
      </w:r>
      <w:r w:rsidRPr="00835E24">
        <w:rPr>
          <w:lang w:eastAsia="en-US" w:bidi="en-US"/>
        </w:rPr>
        <w:t xml:space="preserve">», </w:t>
      </w:r>
      <w:r>
        <w:t>художественная книга, учебник по криминалистике, бутылка с минеральной водой, рыбные консервы, трехлитровая банка молока и Библия на русском языке, отпечатанная в Англии. Какие предметы, находящиеся в посылке, не могут быть вручены адресату?</w:t>
      </w:r>
    </w:p>
    <w:p w:rsidR="00294123" w:rsidRDefault="00294123">
      <w:pPr>
        <w:spacing w:line="96" w:lineRule="exact"/>
        <w:rPr>
          <w:sz w:val="8"/>
          <w:szCs w:val="8"/>
        </w:rPr>
      </w:pPr>
    </w:p>
    <w:p w:rsidR="00294123" w:rsidRDefault="00294123">
      <w:pPr>
        <w:rPr>
          <w:sz w:val="2"/>
          <w:szCs w:val="2"/>
        </w:rPr>
        <w:sectPr w:rsidR="00294123">
          <w:pgSz w:w="11900" w:h="16840"/>
          <w:pgMar w:top="1152" w:right="0" w:bottom="1181" w:left="0" w:header="0" w:footer="3" w:gutter="0"/>
          <w:cols w:space="720"/>
          <w:noEndnote/>
          <w:docGrid w:linePitch="360"/>
        </w:sectPr>
      </w:pPr>
    </w:p>
    <w:p w:rsidR="00294123" w:rsidRDefault="004543B8">
      <w:pPr>
        <w:pStyle w:val="10"/>
        <w:keepNext/>
        <w:keepLines/>
        <w:shd w:val="clear" w:color="auto" w:fill="auto"/>
        <w:spacing w:before="0" w:after="239" w:line="280" w:lineRule="exact"/>
        <w:ind w:right="340"/>
      </w:pPr>
      <w:bookmarkStart w:id="15" w:name="bookmark13"/>
      <w:r>
        <w:lastRenderedPageBreak/>
        <w:t>Оценочное средство 4 «Тестовые задания»</w:t>
      </w:r>
      <w:bookmarkEnd w:id="15"/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779"/>
        </w:tabs>
        <w:spacing w:before="0"/>
        <w:ind w:left="380" w:firstLine="860"/>
      </w:pPr>
      <w:r>
        <w:t>Предмет уголовно-исполнительного права</w:t>
      </w:r>
      <w:r>
        <w:rPr>
          <w:rStyle w:val="5CordiaUPC19pt"/>
        </w:rPr>
        <w:t xml:space="preserve"> — </w:t>
      </w:r>
      <w:r>
        <w:t>это</w:t>
      </w:r>
    </w:p>
    <w:p w:rsidR="00294123" w:rsidRDefault="004543B8">
      <w:pPr>
        <w:pStyle w:val="20"/>
        <w:numPr>
          <w:ilvl w:val="0"/>
          <w:numId w:val="12"/>
        </w:numPr>
        <w:shd w:val="clear" w:color="auto" w:fill="auto"/>
        <w:tabs>
          <w:tab w:val="left" w:pos="1580"/>
        </w:tabs>
        <w:spacing w:before="0" w:line="322" w:lineRule="exact"/>
        <w:ind w:left="380" w:right="540" w:firstLine="860"/>
        <w:jc w:val="both"/>
      </w:pPr>
      <w:bookmarkStart w:id="16" w:name="bookmark14"/>
      <w:r>
        <w:t>регулирование порядка и условий исполнения (отбывания) наказаний, связанных с применением мер уголовно-исполнительного воздействия</w:t>
      </w:r>
      <w:bookmarkEnd w:id="16"/>
    </w:p>
    <w:p w:rsidR="00294123" w:rsidRDefault="004543B8">
      <w:pPr>
        <w:pStyle w:val="20"/>
        <w:numPr>
          <w:ilvl w:val="0"/>
          <w:numId w:val="12"/>
        </w:numPr>
        <w:shd w:val="clear" w:color="auto" w:fill="auto"/>
        <w:tabs>
          <w:tab w:val="left" w:pos="1580"/>
        </w:tabs>
        <w:spacing w:before="0" w:line="322" w:lineRule="exact"/>
        <w:ind w:left="380" w:firstLine="860"/>
        <w:jc w:val="both"/>
      </w:pPr>
      <w:r>
        <w:t>регулирование порядка и условий исполнения (отбывания) наказаний,</w:t>
      </w:r>
    </w:p>
    <w:p w:rsidR="00294123" w:rsidRDefault="004543B8">
      <w:pPr>
        <w:pStyle w:val="20"/>
        <w:numPr>
          <w:ilvl w:val="0"/>
          <w:numId w:val="12"/>
        </w:numPr>
        <w:shd w:val="clear" w:color="auto" w:fill="auto"/>
        <w:tabs>
          <w:tab w:val="left" w:pos="1580"/>
        </w:tabs>
        <w:spacing w:before="0" w:line="322" w:lineRule="exact"/>
        <w:ind w:left="380" w:right="320" w:firstLine="860"/>
        <w:jc w:val="both"/>
      </w:pPr>
      <w:r>
        <w:t>исполнение (отбывание) всех видов наказаний, предусмотренных уголовным законодательством</w:t>
      </w:r>
    </w:p>
    <w:p w:rsidR="00294123" w:rsidRDefault="004543B8">
      <w:pPr>
        <w:pStyle w:val="20"/>
        <w:numPr>
          <w:ilvl w:val="0"/>
          <w:numId w:val="12"/>
        </w:numPr>
        <w:shd w:val="clear" w:color="auto" w:fill="auto"/>
        <w:tabs>
          <w:tab w:val="left" w:pos="1580"/>
        </w:tabs>
        <w:spacing w:before="0" w:line="322" w:lineRule="exact"/>
        <w:ind w:left="380" w:firstLine="860"/>
        <w:jc w:val="both"/>
      </w:pPr>
      <w:r>
        <w:t>не связанных с применением мер уголовно-исполнительного воздействия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779"/>
        </w:tabs>
        <w:spacing w:before="0"/>
        <w:ind w:left="380" w:firstLine="860"/>
        <w:jc w:val="left"/>
      </w:pPr>
      <w:r>
        <w:t>Принцип соединения наказания с исправительным воздействием означает</w:t>
      </w:r>
    </w:p>
    <w:p w:rsidR="00294123" w:rsidRDefault="004543B8">
      <w:pPr>
        <w:pStyle w:val="20"/>
        <w:numPr>
          <w:ilvl w:val="0"/>
          <w:numId w:val="13"/>
        </w:numPr>
        <w:shd w:val="clear" w:color="auto" w:fill="auto"/>
        <w:tabs>
          <w:tab w:val="left" w:pos="1580"/>
        </w:tabs>
        <w:spacing w:before="0" w:line="322" w:lineRule="exact"/>
        <w:ind w:left="380" w:firstLine="860"/>
        <w:jc w:val="both"/>
      </w:pPr>
      <w:r>
        <w:t>процесс исполнения наказания строится с учетом характера и степени общественной опасности совершенного осужденным преступления, обстоятельств совершения преступления, с учетом индивидуальных особенностей личности осужденного и его поведения в процессе исполнения наказания в соответствующих учреждениях</w:t>
      </w:r>
    </w:p>
    <w:p w:rsidR="00294123" w:rsidRDefault="004543B8">
      <w:pPr>
        <w:pStyle w:val="20"/>
        <w:numPr>
          <w:ilvl w:val="0"/>
          <w:numId w:val="13"/>
        </w:numPr>
        <w:shd w:val="clear" w:color="auto" w:fill="auto"/>
        <w:tabs>
          <w:tab w:val="left" w:pos="1580"/>
        </w:tabs>
        <w:spacing w:before="0" w:line="322" w:lineRule="exact"/>
        <w:ind w:left="380" w:firstLine="860"/>
        <w:jc w:val="left"/>
      </w:pPr>
      <w:r>
        <w:t>исполнение наказания должно органически сочетать меры принуждения и меры поощрения осужденных</w:t>
      </w:r>
    </w:p>
    <w:p w:rsidR="00294123" w:rsidRDefault="004543B8">
      <w:pPr>
        <w:pStyle w:val="20"/>
        <w:numPr>
          <w:ilvl w:val="0"/>
          <w:numId w:val="13"/>
        </w:numPr>
        <w:shd w:val="clear" w:color="auto" w:fill="auto"/>
        <w:tabs>
          <w:tab w:val="left" w:pos="1580"/>
        </w:tabs>
        <w:spacing w:before="0" w:line="322" w:lineRule="exact"/>
        <w:ind w:left="380" w:right="320" w:firstLine="860"/>
        <w:jc w:val="both"/>
      </w:pPr>
      <w:r>
        <w:t>требует распределения осужденных на определённые категории и раздельного содержания этих категорий в местах, исполняющих уголовные наказания</w:t>
      </w:r>
    </w:p>
    <w:p w:rsidR="00294123" w:rsidRDefault="004543B8">
      <w:pPr>
        <w:pStyle w:val="20"/>
        <w:numPr>
          <w:ilvl w:val="0"/>
          <w:numId w:val="13"/>
        </w:numPr>
        <w:shd w:val="clear" w:color="auto" w:fill="auto"/>
        <w:tabs>
          <w:tab w:val="left" w:pos="1580"/>
        </w:tabs>
        <w:spacing w:before="0" w:line="322" w:lineRule="exact"/>
        <w:ind w:left="380" w:firstLine="860"/>
        <w:jc w:val="left"/>
      </w:pPr>
      <w:r>
        <w:t>означает обязательное объединение карательного и воспитательного воздействия на осужденных в процессе исполнения и отбывания наказания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779"/>
        </w:tabs>
        <w:spacing w:before="0"/>
        <w:ind w:left="380" w:firstLine="860"/>
      </w:pPr>
      <w:r>
        <w:t>К задачам уголовно - исполнительного законодательства относятся РФ</w:t>
      </w:r>
    </w:p>
    <w:p w:rsidR="00294123" w:rsidRDefault="004543B8">
      <w:pPr>
        <w:pStyle w:val="20"/>
        <w:numPr>
          <w:ilvl w:val="0"/>
          <w:numId w:val="14"/>
        </w:numPr>
        <w:shd w:val="clear" w:color="auto" w:fill="auto"/>
        <w:tabs>
          <w:tab w:val="left" w:pos="1580"/>
        </w:tabs>
        <w:spacing w:before="0" w:line="322" w:lineRule="exact"/>
        <w:ind w:left="380" w:right="540" w:firstLine="860"/>
        <w:jc w:val="both"/>
      </w:pPr>
      <w:r>
        <w:t>охрана прав человека и гражданина, собственности, общественного порядка и общественной безопасности, охрана окружающей среды, конституционного строя РФ от преступных посягательств, обеспечение мира и безопасности</w:t>
      </w:r>
    </w:p>
    <w:p w:rsidR="00294123" w:rsidRDefault="004543B8">
      <w:pPr>
        <w:pStyle w:val="20"/>
        <w:numPr>
          <w:ilvl w:val="0"/>
          <w:numId w:val="14"/>
        </w:numPr>
        <w:shd w:val="clear" w:color="auto" w:fill="auto"/>
        <w:tabs>
          <w:tab w:val="left" w:pos="1580"/>
        </w:tabs>
        <w:spacing w:before="0" w:line="322" w:lineRule="exact"/>
        <w:ind w:left="380" w:right="540" w:firstLine="860"/>
        <w:jc w:val="both"/>
      </w:pPr>
      <w:r>
        <w:t>быстрое и полное раскрытие преступлений, изобличение виновных и обеспечение правильного применения закона с тем, чтобы каждый совершивший преступление был подвержен справедливому наказанию и ни один виновный не был привлечен к уголовной ответственности</w:t>
      </w:r>
    </w:p>
    <w:p w:rsidR="00294123" w:rsidRDefault="004543B8">
      <w:pPr>
        <w:pStyle w:val="20"/>
        <w:numPr>
          <w:ilvl w:val="0"/>
          <w:numId w:val="14"/>
        </w:numPr>
        <w:shd w:val="clear" w:color="auto" w:fill="auto"/>
        <w:tabs>
          <w:tab w:val="left" w:pos="1580"/>
        </w:tabs>
        <w:spacing w:before="0" w:line="322" w:lineRule="exact"/>
        <w:ind w:left="380" w:right="540" w:firstLine="860"/>
        <w:jc w:val="both"/>
      </w:pPr>
      <w:r>
        <w:t xml:space="preserve">исправление осужденных и предупреждение совершение новых </w:t>
      </w:r>
      <w:proofErr w:type="gramStart"/>
      <w:r>
        <w:t>преступлений</w:t>
      </w:r>
      <w:proofErr w:type="gramEnd"/>
      <w:r>
        <w:t xml:space="preserve"> как осужденными, так и иными лицами</w:t>
      </w:r>
    </w:p>
    <w:p w:rsidR="00294123" w:rsidRDefault="004543B8">
      <w:pPr>
        <w:pStyle w:val="20"/>
        <w:numPr>
          <w:ilvl w:val="0"/>
          <w:numId w:val="14"/>
        </w:numPr>
        <w:shd w:val="clear" w:color="auto" w:fill="auto"/>
        <w:tabs>
          <w:tab w:val="left" w:pos="1580"/>
        </w:tabs>
        <w:spacing w:before="0" w:line="322" w:lineRule="exact"/>
        <w:ind w:left="380" w:right="540" w:firstLine="860"/>
        <w:jc w:val="both"/>
      </w:pPr>
      <w:r>
        <w:t>регулирование порядка и условий исполнения и отбывания наказаний, определение средств исправление осужденных, охрана прав и свобод, законных интересов, оказание осужденным помощи в социальной адаптации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959"/>
        </w:tabs>
        <w:spacing w:before="0"/>
        <w:ind w:left="380" w:right="540" w:firstLine="860"/>
      </w:pPr>
      <w:r>
        <w:t>Согласно Конституции РФ, законодательство в области исполнения уголовных наказаний стало называться уголовно - исполнительным, а ранее оно называлось</w:t>
      </w:r>
    </w:p>
    <w:p w:rsidR="00294123" w:rsidRDefault="004543B8">
      <w:pPr>
        <w:pStyle w:val="20"/>
        <w:numPr>
          <w:ilvl w:val="0"/>
          <w:numId w:val="15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proofErr w:type="gramStart"/>
      <w:r>
        <w:t>исправительно - трудовое</w:t>
      </w:r>
      <w:proofErr w:type="gramEnd"/>
    </w:p>
    <w:p w:rsidR="00294123" w:rsidRDefault="004543B8">
      <w:pPr>
        <w:pStyle w:val="20"/>
        <w:numPr>
          <w:ilvl w:val="0"/>
          <w:numId w:val="15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lastRenderedPageBreak/>
        <w:t>процессуально - исполнительное</w:t>
      </w:r>
    </w:p>
    <w:p w:rsidR="00294123" w:rsidRDefault="004543B8">
      <w:pPr>
        <w:pStyle w:val="20"/>
        <w:numPr>
          <w:ilvl w:val="0"/>
          <w:numId w:val="15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уголовно - исправительное</w:t>
      </w:r>
    </w:p>
    <w:p w:rsidR="00294123" w:rsidRDefault="004543B8">
      <w:pPr>
        <w:pStyle w:val="20"/>
        <w:numPr>
          <w:ilvl w:val="0"/>
          <w:numId w:val="15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международно - исполнительное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75"/>
        </w:tabs>
        <w:spacing w:before="0"/>
        <w:ind w:left="380" w:firstLine="860"/>
        <w:jc w:val="left"/>
      </w:pPr>
      <w:r>
        <w:t>Уголовно-исполнительное право сегодня регулирует исполнение</w:t>
      </w:r>
    </w:p>
    <w:p w:rsidR="00294123" w:rsidRDefault="004543B8">
      <w:pPr>
        <w:pStyle w:val="20"/>
        <w:numPr>
          <w:ilvl w:val="0"/>
          <w:numId w:val="16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всех видов наказаний</w:t>
      </w:r>
    </w:p>
    <w:p w:rsidR="00294123" w:rsidRDefault="004543B8">
      <w:pPr>
        <w:pStyle w:val="20"/>
        <w:numPr>
          <w:ilvl w:val="0"/>
          <w:numId w:val="16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 xml:space="preserve">наказаний, связанных с применением мер </w:t>
      </w:r>
      <w:proofErr w:type="gramStart"/>
      <w:r>
        <w:t>исправительно - трудового</w:t>
      </w:r>
      <w:proofErr w:type="gramEnd"/>
      <w:r>
        <w:t xml:space="preserve"> воздействия</w:t>
      </w:r>
    </w:p>
    <w:p w:rsidR="00294123" w:rsidRDefault="004543B8">
      <w:pPr>
        <w:pStyle w:val="20"/>
        <w:numPr>
          <w:ilvl w:val="0"/>
          <w:numId w:val="16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наказаний, связанных с изоляцией осуждённых от общества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75"/>
        </w:tabs>
        <w:spacing w:before="0"/>
        <w:ind w:left="380" w:firstLine="860"/>
        <w:jc w:val="left"/>
      </w:pPr>
      <w:r>
        <w:t xml:space="preserve">Понятие уголовно-исполнительной системы, ее задачи, структура и принципы деятельности содержатся </w:t>
      </w:r>
      <w:proofErr w:type="gramStart"/>
      <w:r>
        <w:t>в</w:t>
      </w:r>
      <w:proofErr w:type="gramEnd"/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proofErr w:type="gramStart"/>
      <w:r>
        <w:t>Уголовном</w:t>
      </w:r>
      <w:proofErr w:type="gramEnd"/>
      <w:r>
        <w:t xml:space="preserve"> кодексе РФ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 xml:space="preserve">ФЗ "Об учреждениях и органах, исполняющих </w:t>
      </w:r>
      <w:proofErr w:type="gramStart"/>
      <w:r>
        <w:t>уголовное</w:t>
      </w:r>
      <w:proofErr w:type="gramEnd"/>
      <w:r>
        <w:t xml:space="preserve"> наказание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в виде лишения свободы"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 xml:space="preserve">Уголовно-исполнительном </w:t>
      </w:r>
      <w:proofErr w:type="gramStart"/>
      <w:r>
        <w:t>кодексе</w:t>
      </w:r>
      <w:proofErr w:type="gramEnd"/>
      <w:r>
        <w:t xml:space="preserve"> РФ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ФЗ "О содержании под стражей подозреваемых и обвиняемых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в совершении преступлений"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 xml:space="preserve">"Минимальных стандартных </w:t>
      </w:r>
      <w:proofErr w:type="gramStart"/>
      <w:r>
        <w:t>правилах</w:t>
      </w:r>
      <w:proofErr w:type="gramEnd"/>
      <w:r>
        <w:t xml:space="preserve"> обращения с заключенными"</w:t>
      </w:r>
    </w:p>
    <w:p w:rsidR="00294123" w:rsidRDefault="004543B8">
      <w:pPr>
        <w:pStyle w:val="20"/>
        <w:numPr>
          <w:ilvl w:val="0"/>
          <w:numId w:val="17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"</w:t>
      </w:r>
      <w:proofErr w:type="gramStart"/>
      <w:r>
        <w:t>Правилах</w:t>
      </w:r>
      <w:proofErr w:type="gramEnd"/>
      <w:r>
        <w:t xml:space="preserve"> внутреннего распорядка исправительных учреждений"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756"/>
        </w:tabs>
        <w:spacing w:before="0"/>
        <w:ind w:left="380" w:firstLine="860"/>
        <w:jc w:val="left"/>
      </w:pPr>
      <w:r>
        <w:t xml:space="preserve">Уголовно - исполнительное законодательство РФ состоит </w:t>
      </w:r>
      <w:proofErr w:type="gramStart"/>
      <w:r>
        <w:t>из</w:t>
      </w:r>
      <w:proofErr w:type="gramEnd"/>
    </w:p>
    <w:p w:rsidR="00294123" w:rsidRDefault="004543B8">
      <w:pPr>
        <w:pStyle w:val="20"/>
        <w:numPr>
          <w:ilvl w:val="0"/>
          <w:numId w:val="18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уголовно - исполнительного кодекса и федеральных законов</w:t>
      </w:r>
    </w:p>
    <w:p w:rsidR="00294123" w:rsidRDefault="004543B8">
      <w:pPr>
        <w:pStyle w:val="20"/>
        <w:numPr>
          <w:ilvl w:val="0"/>
          <w:numId w:val="18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уголовно - процессуального кодекса и федеральных законов</w:t>
      </w:r>
    </w:p>
    <w:p w:rsidR="00294123" w:rsidRDefault="004543B8">
      <w:pPr>
        <w:pStyle w:val="20"/>
        <w:numPr>
          <w:ilvl w:val="0"/>
          <w:numId w:val="18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 xml:space="preserve">уголовно - исполнительного кодекса и </w:t>
      </w:r>
      <w:proofErr w:type="gramStart"/>
      <w:r>
        <w:t>исправительно - трудового</w:t>
      </w:r>
      <w:proofErr w:type="gramEnd"/>
      <w:r>
        <w:t xml:space="preserve"> законодательства</w:t>
      </w:r>
    </w:p>
    <w:p w:rsidR="00294123" w:rsidRDefault="004543B8">
      <w:pPr>
        <w:pStyle w:val="20"/>
        <w:numPr>
          <w:ilvl w:val="0"/>
          <w:numId w:val="18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both"/>
      </w:pPr>
      <w:r>
        <w:t>уголовного кодекса и федеральных законов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756"/>
        </w:tabs>
        <w:spacing w:before="0"/>
        <w:ind w:left="1240"/>
      </w:pPr>
      <w:proofErr w:type="gramStart"/>
      <w:r>
        <w:t>Понятие уголовно-исполнительного права (как отрасли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380"/>
        <w:jc w:val="left"/>
      </w:pPr>
      <w:r>
        <w:t>права)</w:t>
      </w:r>
    </w:p>
    <w:p w:rsidR="00294123" w:rsidRDefault="004543B8">
      <w:pPr>
        <w:pStyle w:val="20"/>
        <w:numPr>
          <w:ilvl w:val="0"/>
          <w:numId w:val="19"/>
        </w:numPr>
        <w:shd w:val="clear" w:color="auto" w:fill="auto"/>
        <w:tabs>
          <w:tab w:val="left" w:pos="1625"/>
        </w:tabs>
        <w:spacing w:before="0" w:line="322" w:lineRule="exact"/>
        <w:ind w:left="380" w:right="540" w:firstLine="860"/>
        <w:jc w:val="both"/>
      </w:pPr>
      <w:r>
        <w:t>это совокупность правовых мер, регулирующих общественные отношения по поводу признания общественно опасных действий преступлениями и назначение за их совершение наказания</w:t>
      </w:r>
    </w:p>
    <w:p w:rsidR="00294123" w:rsidRDefault="004543B8">
      <w:pPr>
        <w:pStyle w:val="20"/>
        <w:numPr>
          <w:ilvl w:val="0"/>
          <w:numId w:val="19"/>
        </w:numPr>
        <w:shd w:val="clear" w:color="auto" w:fill="auto"/>
        <w:tabs>
          <w:tab w:val="left" w:pos="1625"/>
        </w:tabs>
        <w:spacing w:before="0" w:line="322" w:lineRule="exact"/>
        <w:ind w:left="380" w:right="540" w:firstLine="860"/>
        <w:jc w:val="both"/>
      </w:pPr>
      <w:r>
        <w:t xml:space="preserve">это система норм, предусматривающих основания, принципы и другие положения исполнения наказаний и применения иных мер уголовно-правового характера, виды учреждений и органов, исполняющих наказания, осуществление </w:t>
      </w:r>
      <w:proofErr w:type="gramStart"/>
      <w:r>
        <w:t>контроля за</w:t>
      </w:r>
      <w:proofErr w:type="gramEnd"/>
      <w:r>
        <w:t xml:space="preserve"> их деятельностью</w:t>
      </w:r>
    </w:p>
    <w:p w:rsidR="00294123" w:rsidRDefault="004543B8">
      <w:pPr>
        <w:pStyle w:val="20"/>
        <w:numPr>
          <w:ilvl w:val="0"/>
          <w:numId w:val="19"/>
        </w:numPr>
        <w:shd w:val="clear" w:color="auto" w:fill="auto"/>
        <w:tabs>
          <w:tab w:val="left" w:pos="1625"/>
        </w:tabs>
        <w:spacing w:before="0" w:line="322" w:lineRule="exact"/>
        <w:ind w:left="380" w:right="540" w:firstLine="860"/>
        <w:jc w:val="both"/>
      </w:pPr>
      <w:r>
        <w:t xml:space="preserve">это отрасль права, объединяющая правовые нормы, которые устанавливают, какие деяния являются преступлениями и какие наказания, а также иные меры </w:t>
      </w:r>
      <w:proofErr w:type="spellStart"/>
      <w:r>
        <w:t>уголовноправового</w:t>
      </w:r>
      <w:proofErr w:type="spellEnd"/>
      <w:r>
        <w:t xml:space="preserve"> воздействия применяются к лицам, их совершившим, определяют основания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уголовной ответственности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04"/>
        </w:tabs>
        <w:spacing w:before="0"/>
        <w:ind w:left="380" w:firstLine="860"/>
        <w:jc w:val="left"/>
      </w:pPr>
      <w:r>
        <w:t>Укажите соотношение понятий «уголовно-исполнительное право как отрасль права» и «Уголовно-исполнительное законодательство»</w:t>
      </w:r>
    </w:p>
    <w:p w:rsidR="00294123" w:rsidRDefault="004543B8">
      <w:pPr>
        <w:pStyle w:val="20"/>
        <w:numPr>
          <w:ilvl w:val="0"/>
          <w:numId w:val="20"/>
        </w:numPr>
        <w:shd w:val="clear" w:color="auto" w:fill="auto"/>
        <w:tabs>
          <w:tab w:val="left" w:pos="1621"/>
          <w:tab w:val="left" w:pos="6851"/>
        </w:tabs>
        <w:spacing w:before="0" w:line="322" w:lineRule="exact"/>
        <w:ind w:left="380" w:firstLine="860"/>
        <w:jc w:val="both"/>
      </w:pPr>
      <w:r>
        <w:t>понятие «уголовно-исполнительное</w:t>
      </w:r>
      <w:r>
        <w:tab/>
        <w:t>право» шире</w:t>
      </w:r>
    </w:p>
    <w:p w:rsidR="00294123" w:rsidRDefault="004543B8">
      <w:pPr>
        <w:pStyle w:val="20"/>
        <w:shd w:val="clear" w:color="auto" w:fill="auto"/>
        <w:tabs>
          <w:tab w:val="left" w:pos="2657"/>
        </w:tabs>
        <w:spacing w:before="0" w:line="322" w:lineRule="exact"/>
        <w:ind w:left="660" w:firstLine="0"/>
        <w:jc w:val="both"/>
      </w:pPr>
      <w:r>
        <w:t>понятия</w:t>
      </w:r>
      <w:r>
        <w:tab/>
        <w:t>«Уголовно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860"/>
        <w:jc w:val="both"/>
      </w:pPr>
      <w:r>
        <w:t>исполнительное законодательство»</w:t>
      </w:r>
    </w:p>
    <w:p w:rsidR="00294123" w:rsidRDefault="004543B8">
      <w:pPr>
        <w:pStyle w:val="20"/>
        <w:numPr>
          <w:ilvl w:val="0"/>
          <w:numId w:val="20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это одно и то же</w:t>
      </w:r>
    </w:p>
    <w:p w:rsidR="00294123" w:rsidRDefault="004543B8">
      <w:pPr>
        <w:pStyle w:val="20"/>
        <w:numPr>
          <w:ilvl w:val="0"/>
          <w:numId w:val="20"/>
        </w:numPr>
        <w:shd w:val="clear" w:color="auto" w:fill="auto"/>
        <w:tabs>
          <w:tab w:val="left" w:pos="1621"/>
        </w:tabs>
        <w:spacing w:before="0" w:line="322" w:lineRule="exact"/>
        <w:ind w:left="660" w:firstLine="580"/>
        <w:jc w:val="left"/>
      </w:pPr>
      <w:r>
        <w:t xml:space="preserve">понятие «уголовно-исполнительное право» уже понятия </w:t>
      </w:r>
      <w:r>
        <w:lastRenderedPageBreak/>
        <w:t>«</w:t>
      </w:r>
      <w:proofErr w:type="spellStart"/>
      <w:r>
        <w:t>Уголовноисполнительное</w:t>
      </w:r>
      <w:proofErr w:type="spellEnd"/>
      <w:r>
        <w:t xml:space="preserve"> законодательство»</w:t>
      </w:r>
    </w:p>
    <w:p w:rsidR="00294123" w:rsidRDefault="004543B8">
      <w:pPr>
        <w:pStyle w:val="20"/>
        <w:numPr>
          <w:ilvl w:val="0"/>
          <w:numId w:val="20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это несопоставимые понятия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04"/>
        </w:tabs>
        <w:spacing w:before="0"/>
        <w:ind w:left="380" w:firstLine="860"/>
        <w:jc w:val="left"/>
      </w:pPr>
      <w:proofErr w:type="gramStart"/>
      <w:r>
        <w:t>В предмет уголовно-исполнительного права входят общественные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отношения, возникающие</w:t>
      </w:r>
    </w:p>
    <w:p w:rsidR="00294123" w:rsidRDefault="004543B8">
      <w:pPr>
        <w:pStyle w:val="20"/>
        <w:numPr>
          <w:ilvl w:val="0"/>
          <w:numId w:val="21"/>
        </w:numPr>
        <w:shd w:val="clear" w:color="auto" w:fill="auto"/>
        <w:tabs>
          <w:tab w:val="left" w:pos="1621"/>
        </w:tabs>
        <w:spacing w:before="0" w:line="322" w:lineRule="exact"/>
        <w:ind w:left="380" w:right="560" w:firstLine="860"/>
        <w:jc w:val="both"/>
      </w:pPr>
      <w:r>
        <w:t xml:space="preserve">в связи с участием органов государственной власти и органов местного самоуправления в </w:t>
      </w:r>
      <w:proofErr w:type="gramStart"/>
      <w:r>
        <w:t>контроле за</w:t>
      </w:r>
      <w:proofErr w:type="gramEnd"/>
      <w:r>
        <w:t xml:space="preserve"> деятельностью учреждений </w:t>
      </w:r>
      <w:proofErr w:type="spellStart"/>
      <w:r>
        <w:t>уголовноисполнительной</w:t>
      </w:r>
      <w:proofErr w:type="spellEnd"/>
      <w:r>
        <w:t xml:space="preserve"> системы</w:t>
      </w:r>
    </w:p>
    <w:p w:rsidR="00294123" w:rsidRDefault="004543B8">
      <w:pPr>
        <w:pStyle w:val="20"/>
        <w:numPr>
          <w:ilvl w:val="0"/>
          <w:numId w:val="21"/>
        </w:numPr>
        <w:shd w:val="clear" w:color="auto" w:fill="auto"/>
        <w:spacing w:before="0" w:line="322" w:lineRule="exact"/>
        <w:ind w:left="380" w:firstLine="860"/>
        <w:jc w:val="left"/>
      </w:pPr>
      <w:r>
        <w:t xml:space="preserve"> в процессе исполнения и отбывания всех видов уголовных наказаний</w:t>
      </w:r>
    </w:p>
    <w:p w:rsidR="00294123" w:rsidRDefault="004543B8">
      <w:pPr>
        <w:pStyle w:val="20"/>
        <w:numPr>
          <w:ilvl w:val="0"/>
          <w:numId w:val="21"/>
        </w:numPr>
        <w:shd w:val="clear" w:color="auto" w:fill="auto"/>
        <w:tabs>
          <w:tab w:val="left" w:pos="1621"/>
        </w:tabs>
        <w:spacing w:before="0" w:line="322" w:lineRule="exact"/>
        <w:ind w:left="380" w:right="560" w:firstLine="860"/>
        <w:jc w:val="both"/>
      </w:pPr>
      <w:r>
        <w:t xml:space="preserve">при исполнении наказаний и в связи с участием органов государственной власти и органов местного самоуправления в </w:t>
      </w:r>
      <w:proofErr w:type="gramStart"/>
      <w:r>
        <w:t>контроле за</w:t>
      </w:r>
      <w:proofErr w:type="gramEnd"/>
      <w:r>
        <w:t xml:space="preserve"> деятельностью учреждений уголовно-исполнительной системы</w:t>
      </w:r>
    </w:p>
    <w:p w:rsidR="00294123" w:rsidRDefault="004543B8">
      <w:pPr>
        <w:pStyle w:val="20"/>
        <w:numPr>
          <w:ilvl w:val="0"/>
          <w:numId w:val="21"/>
        </w:numPr>
        <w:shd w:val="clear" w:color="auto" w:fill="auto"/>
        <w:spacing w:before="0" w:line="322" w:lineRule="exact"/>
        <w:ind w:left="380" w:right="560" w:firstLine="860"/>
        <w:jc w:val="both"/>
      </w:pPr>
      <w:r>
        <w:t xml:space="preserve"> в процессе исполнения таких видов наказания, которые связаны с </w:t>
      </w:r>
      <w:proofErr w:type="spellStart"/>
      <w:r>
        <w:t>исправительнотрудовым</w:t>
      </w:r>
      <w:proofErr w:type="spellEnd"/>
      <w:r>
        <w:t xml:space="preserve"> воздействием на осуждённых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57"/>
        </w:tabs>
        <w:spacing w:before="0"/>
        <w:ind w:left="380" w:firstLine="860"/>
        <w:jc w:val="left"/>
      </w:pPr>
      <w:r>
        <w:t>Предмет науки уголовно-исполнительного права по содержанию</w:t>
      </w:r>
    </w:p>
    <w:p w:rsidR="00294123" w:rsidRDefault="004543B8">
      <w:pPr>
        <w:pStyle w:val="20"/>
        <w:numPr>
          <w:ilvl w:val="0"/>
          <w:numId w:val="22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шире отрасли уголовно-исполнительного права</w:t>
      </w:r>
    </w:p>
    <w:p w:rsidR="00294123" w:rsidRDefault="004543B8">
      <w:pPr>
        <w:pStyle w:val="20"/>
        <w:numPr>
          <w:ilvl w:val="0"/>
          <w:numId w:val="22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уже отрасли уголовно-исполнительного права</w:t>
      </w:r>
    </w:p>
    <w:p w:rsidR="00294123" w:rsidRDefault="004543B8">
      <w:pPr>
        <w:pStyle w:val="20"/>
        <w:numPr>
          <w:ilvl w:val="0"/>
          <w:numId w:val="22"/>
        </w:numPr>
        <w:shd w:val="clear" w:color="auto" w:fill="auto"/>
        <w:tabs>
          <w:tab w:val="left" w:pos="1621"/>
        </w:tabs>
        <w:spacing w:before="0" w:line="322" w:lineRule="exact"/>
        <w:ind w:left="1240" w:firstLine="0"/>
        <w:jc w:val="both"/>
      </w:pPr>
      <w:r>
        <w:t>совпадает с предметом отрасли уголовно-исполнительного права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56"/>
        </w:tabs>
        <w:spacing w:before="0"/>
        <w:ind w:left="380" w:firstLine="860"/>
      </w:pPr>
      <w:r>
        <w:t>Методом уголовно-исполнительного права является</w:t>
      </w:r>
    </w:p>
    <w:p w:rsidR="00294123" w:rsidRDefault="004543B8">
      <w:pPr>
        <w:pStyle w:val="20"/>
        <w:numPr>
          <w:ilvl w:val="0"/>
          <w:numId w:val="23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Диспозитивный</w:t>
      </w:r>
    </w:p>
    <w:p w:rsidR="00294123" w:rsidRDefault="004543B8">
      <w:pPr>
        <w:pStyle w:val="20"/>
        <w:numPr>
          <w:ilvl w:val="0"/>
          <w:numId w:val="23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Поощрения</w:t>
      </w:r>
    </w:p>
    <w:p w:rsidR="00294123" w:rsidRDefault="004543B8">
      <w:pPr>
        <w:pStyle w:val="20"/>
        <w:numPr>
          <w:ilvl w:val="0"/>
          <w:numId w:val="23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Императивный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57"/>
          <w:tab w:val="left" w:pos="4902"/>
          <w:tab w:val="left" w:pos="9045"/>
        </w:tabs>
        <w:spacing w:before="0"/>
        <w:ind w:left="1240"/>
      </w:pPr>
      <w:r>
        <w:t>Принципы</w:t>
      </w:r>
      <w:r>
        <w:tab/>
        <w:t>уголовно-исполнительного</w:t>
      </w:r>
      <w:r>
        <w:tab/>
        <w:t>права</w:t>
      </w:r>
    </w:p>
    <w:p w:rsidR="00294123" w:rsidRDefault="004543B8">
      <w:pPr>
        <w:pStyle w:val="50"/>
        <w:shd w:val="clear" w:color="auto" w:fill="auto"/>
        <w:spacing w:before="0"/>
        <w:ind w:left="380"/>
        <w:jc w:val="left"/>
      </w:pPr>
      <w:r>
        <w:t>сформулированы</w:t>
      </w:r>
    </w:p>
    <w:p w:rsidR="00294123" w:rsidRDefault="004543B8">
      <w:pPr>
        <w:pStyle w:val="20"/>
        <w:numPr>
          <w:ilvl w:val="0"/>
          <w:numId w:val="24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В Уголовно-исполнительном кодексе РФ 1996г.</w:t>
      </w:r>
    </w:p>
    <w:p w:rsidR="00294123" w:rsidRDefault="004543B8">
      <w:pPr>
        <w:pStyle w:val="20"/>
        <w:numPr>
          <w:ilvl w:val="0"/>
          <w:numId w:val="24"/>
        </w:numPr>
        <w:shd w:val="clear" w:color="auto" w:fill="auto"/>
        <w:tabs>
          <w:tab w:val="left" w:pos="1621"/>
        </w:tabs>
        <w:spacing w:before="0" w:line="322" w:lineRule="exact"/>
        <w:ind w:left="1240" w:firstLine="0"/>
        <w:jc w:val="both"/>
      </w:pPr>
      <w:r>
        <w:t>во Всеобщей декларации прав и свобод человека и гражданина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1948г.</w:t>
      </w:r>
    </w:p>
    <w:p w:rsidR="00294123" w:rsidRDefault="004543B8">
      <w:pPr>
        <w:pStyle w:val="20"/>
        <w:numPr>
          <w:ilvl w:val="0"/>
          <w:numId w:val="24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в уголовно-исполнительной науке</w:t>
      </w:r>
    </w:p>
    <w:p w:rsidR="00294123" w:rsidRDefault="004543B8">
      <w:pPr>
        <w:pStyle w:val="20"/>
        <w:numPr>
          <w:ilvl w:val="0"/>
          <w:numId w:val="24"/>
        </w:numPr>
        <w:shd w:val="clear" w:color="auto" w:fill="auto"/>
        <w:tabs>
          <w:tab w:val="left" w:pos="1621"/>
        </w:tabs>
        <w:spacing w:before="0" w:line="322" w:lineRule="exact"/>
        <w:ind w:left="380" w:right="560" w:firstLine="860"/>
        <w:jc w:val="both"/>
      </w:pPr>
      <w:r>
        <w:t xml:space="preserve">в Своде </w:t>
      </w:r>
      <w:proofErr w:type="gramStart"/>
      <w:r>
        <w:t>принципов защиты всех лиц, подвергаемых задержанию или заключению в какой бы то ни было</w:t>
      </w:r>
      <w:proofErr w:type="gramEnd"/>
      <w:r>
        <w:t xml:space="preserve"> форме 1989г.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232"/>
        </w:tabs>
        <w:spacing w:before="0"/>
        <w:ind w:left="1240"/>
      </w:pPr>
      <w:r>
        <w:t>В принципы Уголовно-исполнительного права входят</w:t>
      </w:r>
    </w:p>
    <w:p w:rsidR="00294123" w:rsidRDefault="004543B8">
      <w:pPr>
        <w:pStyle w:val="20"/>
        <w:numPr>
          <w:ilvl w:val="0"/>
          <w:numId w:val="25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Общеправовые</w:t>
      </w:r>
    </w:p>
    <w:p w:rsidR="00294123" w:rsidRDefault="004543B8">
      <w:pPr>
        <w:pStyle w:val="20"/>
        <w:numPr>
          <w:ilvl w:val="0"/>
          <w:numId w:val="25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общеправовые, межотраслевые, отраслевые</w:t>
      </w:r>
    </w:p>
    <w:p w:rsidR="00294123" w:rsidRDefault="004543B8">
      <w:pPr>
        <w:pStyle w:val="20"/>
        <w:numPr>
          <w:ilvl w:val="0"/>
          <w:numId w:val="25"/>
        </w:numPr>
        <w:shd w:val="clear" w:color="auto" w:fill="auto"/>
        <w:tabs>
          <w:tab w:val="left" w:pos="1621"/>
        </w:tabs>
        <w:spacing w:before="0" w:line="322" w:lineRule="exact"/>
        <w:ind w:left="380" w:firstLine="860"/>
        <w:jc w:val="both"/>
      </w:pPr>
      <w:r>
        <w:t>Межотраслевые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77"/>
        </w:tabs>
        <w:spacing w:before="0"/>
        <w:ind w:left="1240"/>
      </w:pPr>
      <w:r>
        <w:t>Общеправовыми принципами являются</w:t>
      </w:r>
    </w:p>
    <w:p w:rsidR="00294123" w:rsidRDefault="004543B8">
      <w:pPr>
        <w:pStyle w:val="20"/>
        <w:numPr>
          <w:ilvl w:val="0"/>
          <w:numId w:val="26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законность</w:t>
      </w:r>
    </w:p>
    <w:p w:rsidR="00294123" w:rsidRDefault="004543B8">
      <w:pPr>
        <w:pStyle w:val="20"/>
        <w:numPr>
          <w:ilvl w:val="0"/>
          <w:numId w:val="26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равенство осуждённых перед законом</w:t>
      </w:r>
    </w:p>
    <w:p w:rsidR="00294123" w:rsidRDefault="004543B8">
      <w:pPr>
        <w:pStyle w:val="20"/>
        <w:numPr>
          <w:ilvl w:val="0"/>
          <w:numId w:val="26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дифференциация исполнения наказания</w:t>
      </w:r>
    </w:p>
    <w:p w:rsidR="00294123" w:rsidRDefault="004543B8">
      <w:pPr>
        <w:pStyle w:val="20"/>
        <w:numPr>
          <w:ilvl w:val="0"/>
          <w:numId w:val="26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соединения наказания с исправительным воздействием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77"/>
        </w:tabs>
        <w:spacing w:before="0"/>
        <w:ind w:left="1240"/>
      </w:pPr>
      <w:r>
        <w:t>Межотраслевыми принципами являются</w:t>
      </w:r>
    </w:p>
    <w:p w:rsidR="00294123" w:rsidRDefault="004543B8">
      <w:pPr>
        <w:pStyle w:val="20"/>
        <w:numPr>
          <w:ilvl w:val="0"/>
          <w:numId w:val="27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индивидуализация исполнения наказания</w:t>
      </w:r>
    </w:p>
    <w:p w:rsidR="00294123" w:rsidRDefault="004543B8">
      <w:pPr>
        <w:pStyle w:val="20"/>
        <w:numPr>
          <w:ilvl w:val="0"/>
          <w:numId w:val="27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Гуманизм</w:t>
      </w:r>
    </w:p>
    <w:p w:rsidR="00294123" w:rsidRDefault="004543B8">
      <w:pPr>
        <w:pStyle w:val="20"/>
        <w:numPr>
          <w:ilvl w:val="0"/>
          <w:numId w:val="27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соединение наказания с исправительным воздействием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77"/>
        </w:tabs>
        <w:spacing w:before="0"/>
        <w:ind w:left="1240"/>
      </w:pPr>
      <w:r>
        <w:lastRenderedPageBreak/>
        <w:t>УИК РФ был принят</w:t>
      </w:r>
    </w:p>
    <w:p w:rsidR="00294123" w:rsidRDefault="004543B8">
      <w:pPr>
        <w:pStyle w:val="20"/>
        <w:numPr>
          <w:ilvl w:val="0"/>
          <w:numId w:val="28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18.12.96г.</w:t>
      </w:r>
    </w:p>
    <w:p w:rsidR="00294123" w:rsidRDefault="004543B8">
      <w:pPr>
        <w:pStyle w:val="20"/>
        <w:numPr>
          <w:ilvl w:val="0"/>
          <w:numId w:val="28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24.05. 96г.</w:t>
      </w:r>
    </w:p>
    <w:p w:rsidR="00294123" w:rsidRDefault="004543B8">
      <w:pPr>
        <w:pStyle w:val="20"/>
        <w:numPr>
          <w:ilvl w:val="0"/>
          <w:numId w:val="28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17.06.96г.</w:t>
      </w:r>
    </w:p>
    <w:p w:rsidR="00294123" w:rsidRDefault="004543B8">
      <w:pPr>
        <w:pStyle w:val="20"/>
        <w:numPr>
          <w:ilvl w:val="0"/>
          <w:numId w:val="28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18.12.97г.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301"/>
        </w:tabs>
        <w:spacing w:before="0"/>
        <w:ind w:left="1240"/>
      </w:pPr>
      <w:r>
        <w:t>УИК РФ вступил в действие</w:t>
      </w:r>
    </w:p>
    <w:p w:rsidR="00294123" w:rsidRDefault="004543B8">
      <w:pPr>
        <w:pStyle w:val="20"/>
        <w:numPr>
          <w:ilvl w:val="0"/>
          <w:numId w:val="29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1.07.97г.</w:t>
      </w:r>
    </w:p>
    <w:p w:rsidR="00294123" w:rsidRDefault="004543B8">
      <w:pPr>
        <w:pStyle w:val="20"/>
        <w:numPr>
          <w:ilvl w:val="0"/>
          <w:numId w:val="29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1.01.97г.</w:t>
      </w:r>
    </w:p>
    <w:p w:rsidR="00294123" w:rsidRDefault="004543B8">
      <w:pPr>
        <w:pStyle w:val="20"/>
        <w:numPr>
          <w:ilvl w:val="0"/>
          <w:numId w:val="29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1.05.97г.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856"/>
        </w:tabs>
        <w:spacing w:before="0"/>
        <w:ind w:left="380" w:firstLine="860"/>
        <w:jc w:val="left"/>
      </w:pPr>
      <w:r>
        <w:t>Если законодательством РФ установлены иные правила, чем предусмотренные международным договором РФ, то применяются</w:t>
      </w:r>
    </w:p>
    <w:p w:rsidR="00294123" w:rsidRDefault="004543B8">
      <w:pPr>
        <w:pStyle w:val="20"/>
        <w:numPr>
          <w:ilvl w:val="0"/>
          <w:numId w:val="30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правила, установленные законодательством РФ</w:t>
      </w:r>
    </w:p>
    <w:p w:rsidR="00294123" w:rsidRDefault="004543B8">
      <w:pPr>
        <w:pStyle w:val="20"/>
        <w:numPr>
          <w:ilvl w:val="0"/>
          <w:numId w:val="30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возникает пробел в праве</w:t>
      </w:r>
    </w:p>
    <w:p w:rsidR="00294123" w:rsidRDefault="004543B8">
      <w:pPr>
        <w:pStyle w:val="20"/>
        <w:numPr>
          <w:ilvl w:val="0"/>
          <w:numId w:val="30"/>
        </w:numPr>
        <w:shd w:val="clear" w:color="auto" w:fill="auto"/>
        <w:tabs>
          <w:tab w:val="left" w:pos="1629"/>
        </w:tabs>
        <w:spacing w:before="0" w:line="322" w:lineRule="exact"/>
        <w:ind w:left="380" w:firstLine="860"/>
        <w:jc w:val="left"/>
      </w:pPr>
      <w:r>
        <w:t>правила, предусмотренные международным договором РФ, с учетом экономических и социальных возможностей</w:t>
      </w:r>
    </w:p>
    <w:p w:rsidR="00294123" w:rsidRDefault="004543B8">
      <w:pPr>
        <w:pStyle w:val="20"/>
        <w:numPr>
          <w:ilvl w:val="0"/>
          <w:numId w:val="30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данная ситуация законодательно не регламентируется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856"/>
        </w:tabs>
        <w:spacing w:before="0"/>
        <w:ind w:left="380" w:firstLine="860"/>
        <w:jc w:val="left"/>
      </w:pPr>
      <w:r>
        <w:t>В соответствии с общепризнанными принципами и нормами международного права и Конституцией РФ уголовно - исполнительное законодательство основывается на строгом соблюдении</w:t>
      </w:r>
    </w:p>
    <w:p w:rsidR="00294123" w:rsidRDefault="004543B8">
      <w:pPr>
        <w:pStyle w:val="20"/>
        <w:numPr>
          <w:ilvl w:val="0"/>
          <w:numId w:val="31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гарантий защиты от пыток, насилия и др.</w:t>
      </w:r>
    </w:p>
    <w:p w:rsidR="00294123" w:rsidRDefault="004543B8">
      <w:pPr>
        <w:pStyle w:val="20"/>
        <w:numPr>
          <w:ilvl w:val="0"/>
          <w:numId w:val="31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принципа неотвратимости ответственности</w:t>
      </w:r>
    </w:p>
    <w:p w:rsidR="00294123" w:rsidRDefault="004543B8">
      <w:pPr>
        <w:pStyle w:val="20"/>
        <w:numPr>
          <w:ilvl w:val="0"/>
          <w:numId w:val="31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 xml:space="preserve">принципа соединения наказания с </w:t>
      </w:r>
      <w:proofErr w:type="gramStart"/>
      <w:r>
        <w:t>обязательным</w:t>
      </w:r>
      <w:proofErr w:type="gramEnd"/>
      <w:r>
        <w:t xml:space="preserve"> принудительным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трудом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856"/>
        </w:tabs>
        <w:spacing w:before="0"/>
        <w:ind w:left="380" w:firstLine="860"/>
        <w:jc w:val="left"/>
      </w:pPr>
      <w:r>
        <w:t>Уголовно-исполнительные отношения возникают с момента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вынесения приговора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совершения преступления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заключения под стражу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вынесения распоряжения об исполнении приговора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 xml:space="preserve">отправления осуждённого </w:t>
      </w:r>
      <w:proofErr w:type="gramStart"/>
      <w:r>
        <w:t>из</w:t>
      </w:r>
      <w:proofErr w:type="gramEnd"/>
      <w:r>
        <w:t xml:space="preserve"> СИЗО в исправительное учреждение</w:t>
      </w:r>
    </w:p>
    <w:p w:rsidR="00294123" w:rsidRDefault="004543B8">
      <w:pPr>
        <w:pStyle w:val="20"/>
        <w:numPr>
          <w:ilvl w:val="0"/>
          <w:numId w:val="32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 xml:space="preserve">поступления осужденного </w:t>
      </w:r>
      <w:proofErr w:type="gramStart"/>
      <w:r>
        <w:t>из</w:t>
      </w:r>
      <w:proofErr w:type="gramEnd"/>
      <w:r>
        <w:t xml:space="preserve"> СИЗО в исправительное учреждение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856"/>
        </w:tabs>
        <w:spacing w:before="0"/>
        <w:ind w:left="380" w:firstLine="860"/>
        <w:jc w:val="left"/>
      </w:pPr>
      <w:r>
        <w:t>Уголовно - исполнительное законодательство РФ применяется</w:t>
      </w:r>
    </w:p>
    <w:p w:rsidR="00294123" w:rsidRDefault="004543B8">
      <w:pPr>
        <w:pStyle w:val="20"/>
        <w:numPr>
          <w:ilvl w:val="0"/>
          <w:numId w:val="33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на всей территории РФ</w:t>
      </w:r>
    </w:p>
    <w:p w:rsidR="00294123" w:rsidRDefault="004543B8">
      <w:pPr>
        <w:pStyle w:val="20"/>
        <w:numPr>
          <w:ilvl w:val="0"/>
          <w:numId w:val="33"/>
        </w:numPr>
        <w:shd w:val="clear" w:color="auto" w:fill="auto"/>
        <w:tabs>
          <w:tab w:val="left" w:pos="1629"/>
        </w:tabs>
        <w:spacing w:before="0" w:line="322" w:lineRule="exact"/>
        <w:ind w:left="1240" w:firstLine="0"/>
        <w:jc w:val="both"/>
      </w:pPr>
      <w:r>
        <w:t>на территории РФ, а также на территории посольств и консульств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за пределами РФ</w:t>
      </w:r>
    </w:p>
    <w:p w:rsidR="00294123" w:rsidRDefault="004543B8">
      <w:pPr>
        <w:pStyle w:val="20"/>
        <w:numPr>
          <w:ilvl w:val="0"/>
          <w:numId w:val="33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на территории исправительных колоний</w:t>
      </w:r>
    </w:p>
    <w:p w:rsidR="00294123" w:rsidRDefault="004543B8">
      <w:pPr>
        <w:pStyle w:val="20"/>
        <w:numPr>
          <w:ilvl w:val="0"/>
          <w:numId w:val="33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на территории определенных субъектов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598"/>
        </w:tabs>
        <w:spacing w:before="0"/>
        <w:ind w:left="380" w:firstLine="860"/>
        <w:jc w:val="left"/>
      </w:pPr>
      <w:r>
        <w:t>Исполнение наказаний, а также применение средств исправления осужденных и оказание помощи освобожденным лицам осуществляется в соответствии с законодательством</w:t>
      </w:r>
    </w:p>
    <w:p w:rsidR="00294123" w:rsidRDefault="004543B8">
      <w:pPr>
        <w:pStyle w:val="20"/>
        <w:numPr>
          <w:ilvl w:val="0"/>
          <w:numId w:val="34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proofErr w:type="gramStart"/>
      <w:r>
        <w:t>действующим</w:t>
      </w:r>
      <w:proofErr w:type="gramEnd"/>
      <w:r>
        <w:t xml:space="preserve"> на момент совершения преступления</w:t>
      </w:r>
    </w:p>
    <w:p w:rsidR="00294123" w:rsidRDefault="004543B8">
      <w:pPr>
        <w:pStyle w:val="20"/>
        <w:numPr>
          <w:ilvl w:val="0"/>
          <w:numId w:val="34"/>
        </w:numPr>
        <w:shd w:val="clear" w:color="auto" w:fill="auto"/>
        <w:tabs>
          <w:tab w:val="left" w:pos="1626"/>
        </w:tabs>
        <w:spacing w:before="0" w:line="322" w:lineRule="exact"/>
        <w:ind w:left="380" w:right="560" w:firstLine="860"/>
        <w:jc w:val="both"/>
      </w:pPr>
      <w:proofErr w:type="gramStart"/>
      <w:r>
        <w:t>действующим</w:t>
      </w:r>
      <w:proofErr w:type="gramEnd"/>
      <w:r>
        <w:t xml:space="preserve"> на момент совершения преступления или во время их исполнения в зависимости от того, какой из них благоприятнее для осужденного</w:t>
      </w:r>
    </w:p>
    <w:p w:rsidR="00294123" w:rsidRDefault="004543B8">
      <w:pPr>
        <w:pStyle w:val="20"/>
        <w:numPr>
          <w:ilvl w:val="0"/>
          <w:numId w:val="34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proofErr w:type="gramStart"/>
      <w:r>
        <w:t>действующим</w:t>
      </w:r>
      <w:proofErr w:type="gramEnd"/>
      <w:r>
        <w:t xml:space="preserve"> во время их исполнения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755"/>
        </w:tabs>
        <w:spacing w:before="0"/>
        <w:ind w:left="380" w:firstLine="860"/>
      </w:pPr>
      <w:r>
        <w:lastRenderedPageBreak/>
        <w:t>Основанием исполнения наказания является</w:t>
      </w:r>
    </w:p>
    <w:p w:rsidR="00294123" w:rsidRDefault="004543B8">
      <w:pPr>
        <w:pStyle w:val="20"/>
        <w:numPr>
          <w:ilvl w:val="0"/>
          <w:numId w:val="35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приговор либо изменяющее его определение</w:t>
      </w:r>
    </w:p>
    <w:p w:rsidR="00294123" w:rsidRDefault="004543B8">
      <w:pPr>
        <w:pStyle w:val="20"/>
        <w:numPr>
          <w:ilvl w:val="0"/>
          <w:numId w:val="35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акт помилования или акт амнистии</w:t>
      </w:r>
    </w:p>
    <w:p w:rsidR="00294123" w:rsidRDefault="004543B8">
      <w:pPr>
        <w:pStyle w:val="20"/>
        <w:numPr>
          <w:ilvl w:val="0"/>
          <w:numId w:val="35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постановление суда, вступившее в законную силу</w:t>
      </w:r>
    </w:p>
    <w:p w:rsidR="00294123" w:rsidRDefault="004543B8">
      <w:pPr>
        <w:pStyle w:val="20"/>
        <w:numPr>
          <w:ilvl w:val="0"/>
          <w:numId w:val="35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федеральные законы</w:t>
      </w:r>
    </w:p>
    <w:p w:rsidR="00294123" w:rsidRDefault="004543B8">
      <w:pPr>
        <w:pStyle w:val="20"/>
        <w:numPr>
          <w:ilvl w:val="0"/>
          <w:numId w:val="35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устав колонии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112"/>
          <w:tab w:val="left" w:pos="4173"/>
          <w:tab w:val="left" w:pos="8104"/>
        </w:tabs>
        <w:spacing w:before="0"/>
        <w:ind w:left="1240"/>
      </w:pPr>
      <w:r>
        <w:t>При</w:t>
      </w:r>
      <w:r>
        <w:tab/>
        <w:t>исполнении наказаний</w:t>
      </w:r>
      <w:r>
        <w:tab/>
        <w:t>осужденным</w:t>
      </w:r>
    </w:p>
    <w:p w:rsidR="00294123" w:rsidRDefault="004543B8">
      <w:pPr>
        <w:pStyle w:val="50"/>
        <w:shd w:val="clear" w:color="auto" w:fill="auto"/>
        <w:spacing w:before="0"/>
        <w:ind w:left="380"/>
        <w:jc w:val="left"/>
      </w:pPr>
      <w:r>
        <w:t>гарантируются</w:t>
      </w:r>
    </w:p>
    <w:p w:rsidR="00294123" w:rsidRDefault="004543B8">
      <w:pPr>
        <w:pStyle w:val="20"/>
        <w:numPr>
          <w:ilvl w:val="0"/>
          <w:numId w:val="36"/>
        </w:numPr>
        <w:shd w:val="clear" w:color="auto" w:fill="auto"/>
        <w:tabs>
          <w:tab w:val="left" w:pos="1626"/>
        </w:tabs>
        <w:spacing w:before="0" w:line="322" w:lineRule="exact"/>
        <w:ind w:left="380" w:right="560" w:firstLine="860"/>
        <w:jc w:val="both"/>
      </w:pPr>
      <w:r>
        <w:t>права и свободы граждан РФ с изъятиями и ограничениями, установленными уголовным, уголовно - исполнительным и иным законодательством РФ</w:t>
      </w:r>
    </w:p>
    <w:p w:rsidR="00294123" w:rsidRDefault="004543B8">
      <w:pPr>
        <w:pStyle w:val="20"/>
        <w:numPr>
          <w:ilvl w:val="0"/>
          <w:numId w:val="36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left"/>
      </w:pPr>
      <w:r>
        <w:t>права и свободы граждан РФ, с изъятиями и ограничениями, установленными уголовным, уголовно - процессуальным законом РФ</w:t>
      </w:r>
    </w:p>
    <w:p w:rsidR="00294123" w:rsidRDefault="004543B8">
      <w:pPr>
        <w:pStyle w:val="20"/>
        <w:numPr>
          <w:ilvl w:val="0"/>
          <w:numId w:val="36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освобождения от исполнения своих гражданских обязанностей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598"/>
        </w:tabs>
        <w:spacing w:before="0"/>
        <w:ind w:left="380" w:firstLine="860"/>
        <w:jc w:val="left"/>
      </w:pPr>
      <w:r>
        <w:t>Законность применения средств исправления к осужденным и их правовая защита могут обеспечиваться</w:t>
      </w:r>
    </w:p>
    <w:p w:rsidR="00294123" w:rsidRDefault="004543B8">
      <w:pPr>
        <w:pStyle w:val="20"/>
        <w:numPr>
          <w:ilvl w:val="0"/>
          <w:numId w:val="37"/>
        </w:numPr>
        <w:shd w:val="clear" w:color="auto" w:fill="auto"/>
        <w:tabs>
          <w:tab w:val="left" w:pos="1626"/>
        </w:tabs>
        <w:spacing w:before="0" w:line="322" w:lineRule="exact"/>
        <w:ind w:left="380" w:right="560" w:firstLine="860"/>
        <w:jc w:val="both"/>
      </w:pPr>
      <w:r>
        <w:t>правом осужденных направлять предложения, заявления, жалобы и порядком их рассмотрения; контролем органов государственной власти и органов местного самоуправления, судебным и ведомственным контролем и прокурорским надзором</w:t>
      </w:r>
    </w:p>
    <w:p w:rsidR="00294123" w:rsidRDefault="004543B8">
      <w:pPr>
        <w:pStyle w:val="20"/>
        <w:numPr>
          <w:ilvl w:val="0"/>
          <w:numId w:val="37"/>
        </w:numPr>
        <w:shd w:val="clear" w:color="auto" w:fill="auto"/>
        <w:tabs>
          <w:tab w:val="left" w:pos="1626"/>
        </w:tabs>
        <w:spacing w:before="0" w:line="322" w:lineRule="exact"/>
        <w:ind w:left="380" w:right="560" w:firstLine="860"/>
        <w:jc w:val="left"/>
      </w:pPr>
      <w:r>
        <w:t>правом осужденных направлять предложения, заявления, жалобы и порядком их рассмотрения</w:t>
      </w:r>
    </w:p>
    <w:p w:rsidR="00294123" w:rsidRDefault="004543B8">
      <w:pPr>
        <w:pStyle w:val="20"/>
        <w:numPr>
          <w:ilvl w:val="0"/>
          <w:numId w:val="37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left"/>
      </w:pPr>
      <w:r>
        <w:t>контролем органов государственной власти и органов местного самоуправления, судебным и ведомственным контролем</w:t>
      </w:r>
    </w:p>
    <w:p w:rsidR="00294123" w:rsidRDefault="004543B8">
      <w:pPr>
        <w:pStyle w:val="20"/>
        <w:numPr>
          <w:ilvl w:val="0"/>
          <w:numId w:val="37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both"/>
      </w:pPr>
      <w:r>
        <w:t>только прокурорским надзором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286"/>
        </w:tabs>
        <w:spacing w:before="0"/>
        <w:ind w:left="380" w:firstLine="860"/>
        <w:jc w:val="left"/>
      </w:pPr>
      <w:r>
        <w:t>В действующем законодательстве положение осужденных определяется</w:t>
      </w:r>
    </w:p>
    <w:p w:rsidR="00294123" w:rsidRDefault="004543B8">
      <w:pPr>
        <w:pStyle w:val="20"/>
        <w:numPr>
          <w:ilvl w:val="0"/>
          <w:numId w:val="38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left"/>
      </w:pPr>
      <w:r>
        <w:t xml:space="preserve">с учетом ограничений, предусмотренных законодательством и </w:t>
      </w:r>
      <w:proofErr w:type="gramStart"/>
      <w:r>
        <w:t>вытекающими</w:t>
      </w:r>
      <w:proofErr w:type="gramEnd"/>
      <w:r>
        <w:t xml:space="preserve"> из приговора суда</w:t>
      </w:r>
    </w:p>
    <w:p w:rsidR="00294123" w:rsidRDefault="004543B8">
      <w:pPr>
        <w:pStyle w:val="20"/>
        <w:numPr>
          <w:ilvl w:val="0"/>
          <w:numId w:val="38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left"/>
      </w:pPr>
      <w:r>
        <w:t>с учетом ограничений, предусмотренных законодательством и режимом отбывания конкретного вида наказания</w:t>
      </w:r>
    </w:p>
    <w:p w:rsidR="00294123" w:rsidRDefault="004543B8">
      <w:pPr>
        <w:pStyle w:val="20"/>
        <w:numPr>
          <w:ilvl w:val="0"/>
          <w:numId w:val="38"/>
        </w:numPr>
        <w:shd w:val="clear" w:color="auto" w:fill="auto"/>
        <w:tabs>
          <w:tab w:val="left" w:pos="1626"/>
        </w:tabs>
        <w:spacing w:before="0" w:line="322" w:lineRule="exact"/>
        <w:ind w:left="380" w:firstLine="860"/>
        <w:jc w:val="left"/>
      </w:pPr>
      <w:r>
        <w:t>исходя из порядка и условий отбывания конкретного вида наказания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573"/>
        </w:tabs>
        <w:spacing w:before="0"/>
        <w:ind w:left="1240"/>
      </w:pPr>
      <w:r>
        <w:t>Меры принуждения применяются к осужденным</w:t>
      </w:r>
    </w:p>
    <w:p w:rsidR="00294123" w:rsidRDefault="004543B8">
      <w:pPr>
        <w:pStyle w:val="20"/>
        <w:numPr>
          <w:ilvl w:val="0"/>
          <w:numId w:val="39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на основании закона</w:t>
      </w:r>
    </w:p>
    <w:p w:rsidR="00294123" w:rsidRDefault="004543B8">
      <w:pPr>
        <w:pStyle w:val="20"/>
        <w:numPr>
          <w:ilvl w:val="0"/>
          <w:numId w:val="39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по решению суда</w:t>
      </w:r>
    </w:p>
    <w:p w:rsidR="00294123" w:rsidRDefault="004543B8">
      <w:pPr>
        <w:pStyle w:val="20"/>
        <w:numPr>
          <w:ilvl w:val="0"/>
          <w:numId w:val="39"/>
        </w:numPr>
        <w:shd w:val="clear" w:color="auto" w:fill="auto"/>
        <w:tabs>
          <w:tab w:val="left" w:pos="1624"/>
        </w:tabs>
        <w:spacing w:before="0" w:line="322" w:lineRule="exact"/>
        <w:ind w:left="380" w:firstLine="860"/>
        <w:jc w:val="left"/>
      </w:pPr>
      <w:r>
        <w:t>на основании постановления администрации исправительного учреждения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99"/>
        </w:tabs>
        <w:spacing w:before="0"/>
        <w:ind w:left="380" w:firstLine="860"/>
        <w:jc w:val="left"/>
      </w:pPr>
      <w:r>
        <w:t xml:space="preserve">Медицинские и иные опыты, ставящие жизнь и здоровье осужденных </w:t>
      </w:r>
      <w:proofErr w:type="gramStart"/>
      <w:r>
        <w:t>под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1240"/>
      </w:pPr>
      <w:r>
        <w:t>угрозу</w:t>
      </w:r>
    </w:p>
    <w:p w:rsidR="00294123" w:rsidRDefault="004543B8">
      <w:pPr>
        <w:pStyle w:val="20"/>
        <w:numPr>
          <w:ilvl w:val="0"/>
          <w:numId w:val="40"/>
        </w:numPr>
        <w:shd w:val="clear" w:color="auto" w:fill="auto"/>
        <w:tabs>
          <w:tab w:val="left" w:pos="1624"/>
        </w:tabs>
        <w:spacing w:before="0" w:line="322" w:lineRule="exact"/>
        <w:ind w:left="380" w:firstLine="860"/>
        <w:jc w:val="left"/>
      </w:pPr>
      <w:r>
        <w:t>могут проводиться с согласия администрации учреждения, исполняющего наказание</w:t>
      </w:r>
    </w:p>
    <w:p w:rsidR="00294123" w:rsidRDefault="004543B8">
      <w:pPr>
        <w:pStyle w:val="20"/>
        <w:numPr>
          <w:ilvl w:val="0"/>
          <w:numId w:val="40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могут проводиться с согласия осужденного</w:t>
      </w:r>
    </w:p>
    <w:p w:rsidR="00294123" w:rsidRDefault="004543B8">
      <w:pPr>
        <w:pStyle w:val="20"/>
        <w:numPr>
          <w:ilvl w:val="0"/>
          <w:numId w:val="40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не могут проводиться вообще</w:t>
      </w:r>
    </w:p>
    <w:p w:rsidR="00294123" w:rsidRDefault="004543B8">
      <w:pPr>
        <w:pStyle w:val="20"/>
        <w:numPr>
          <w:ilvl w:val="0"/>
          <w:numId w:val="40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с письменного согласия врача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573"/>
        </w:tabs>
        <w:spacing w:before="0"/>
        <w:ind w:left="1240"/>
      </w:pPr>
      <w:r>
        <w:lastRenderedPageBreak/>
        <w:t>По отношению к осужденным персонал обязан</w:t>
      </w:r>
    </w:p>
    <w:p w:rsidR="00294123" w:rsidRDefault="004543B8">
      <w:pPr>
        <w:pStyle w:val="20"/>
        <w:numPr>
          <w:ilvl w:val="0"/>
          <w:numId w:val="41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вежливо обращаться</w:t>
      </w:r>
    </w:p>
    <w:p w:rsidR="00294123" w:rsidRDefault="004543B8">
      <w:pPr>
        <w:pStyle w:val="20"/>
        <w:numPr>
          <w:ilvl w:val="0"/>
          <w:numId w:val="41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сообщать по требованию число и месяц</w:t>
      </w:r>
    </w:p>
    <w:p w:rsidR="00294123" w:rsidRDefault="004543B8">
      <w:pPr>
        <w:pStyle w:val="20"/>
        <w:numPr>
          <w:ilvl w:val="0"/>
          <w:numId w:val="41"/>
        </w:numPr>
        <w:shd w:val="clear" w:color="auto" w:fill="auto"/>
        <w:tabs>
          <w:tab w:val="left" w:pos="1624"/>
        </w:tabs>
        <w:spacing w:before="0" w:line="322" w:lineRule="exact"/>
        <w:ind w:left="380" w:firstLine="860"/>
        <w:jc w:val="left"/>
      </w:pPr>
      <w:r>
        <w:t>сообщать количество отбытого времени, оставшегося до окончания наказания</w:t>
      </w:r>
    </w:p>
    <w:p w:rsidR="00294123" w:rsidRDefault="004543B8">
      <w:pPr>
        <w:pStyle w:val="20"/>
        <w:numPr>
          <w:ilvl w:val="0"/>
          <w:numId w:val="41"/>
        </w:numPr>
        <w:shd w:val="clear" w:color="auto" w:fill="auto"/>
        <w:tabs>
          <w:tab w:val="left" w:pos="1624"/>
        </w:tabs>
        <w:spacing w:before="0" w:line="322" w:lineRule="exact"/>
        <w:ind w:left="380" w:firstLine="860"/>
        <w:jc w:val="left"/>
      </w:pPr>
      <w:r>
        <w:t>ежедневно применять специальные меры и средства для наилучшего достижение целей наказания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511"/>
        </w:tabs>
        <w:spacing w:before="0"/>
        <w:ind w:left="380" w:firstLine="860"/>
        <w:jc w:val="left"/>
      </w:pPr>
      <w:r>
        <w:t>Порядок осуществления своих прав осужденными устанавливается</w:t>
      </w:r>
    </w:p>
    <w:p w:rsidR="00294123" w:rsidRDefault="004543B8">
      <w:pPr>
        <w:pStyle w:val="20"/>
        <w:numPr>
          <w:ilvl w:val="0"/>
          <w:numId w:val="42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УИК РФ и иными нормативно - правовыми актами</w:t>
      </w:r>
    </w:p>
    <w:p w:rsidR="00294123" w:rsidRDefault="004543B8">
      <w:pPr>
        <w:pStyle w:val="20"/>
        <w:numPr>
          <w:ilvl w:val="0"/>
          <w:numId w:val="42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Конституцией РФ</w:t>
      </w:r>
    </w:p>
    <w:p w:rsidR="00294123" w:rsidRDefault="004543B8">
      <w:pPr>
        <w:pStyle w:val="20"/>
        <w:numPr>
          <w:ilvl w:val="0"/>
          <w:numId w:val="42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УК РФ</w:t>
      </w:r>
    </w:p>
    <w:p w:rsidR="00294123" w:rsidRDefault="004543B8">
      <w:pPr>
        <w:pStyle w:val="20"/>
        <w:numPr>
          <w:ilvl w:val="0"/>
          <w:numId w:val="42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УИК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99"/>
        </w:tabs>
        <w:spacing w:before="0"/>
        <w:ind w:left="1240"/>
      </w:pPr>
      <w:r>
        <w:t>В случае неявки осужденный может быть</w:t>
      </w:r>
    </w:p>
    <w:p w:rsidR="00294123" w:rsidRDefault="004543B8">
      <w:pPr>
        <w:pStyle w:val="20"/>
        <w:numPr>
          <w:ilvl w:val="0"/>
          <w:numId w:val="43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условно - досрочно освобожден</w:t>
      </w:r>
    </w:p>
    <w:p w:rsidR="00294123" w:rsidRDefault="004543B8">
      <w:pPr>
        <w:pStyle w:val="20"/>
        <w:numPr>
          <w:ilvl w:val="0"/>
          <w:numId w:val="43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подвергнут дисциплинарному взысканию</w:t>
      </w:r>
    </w:p>
    <w:p w:rsidR="00294123" w:rsidRDefault="004543B8">
      <w:pPr>
        <w:pStyle w:val="20"/>
        <w:numPr>
          <w:ilvl w:val="0"/>
          <w:numId w:val="43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подвергнут принудительному приводу</w:t>
      </w:r>
    </w:p>
    <w:p w:rsidR="00294123" w:rsidRDefault="004543B8">
      <w:pPr>
        <w:pStyle w:val="20"/>
        <w:numPr>
          <w:ilvl w:val="0"/>
          <w:numId w:val="43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подвергнут наказанию в виде лишения свидания с родственниками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99"/>
        </w:tabs>
        <w:spacing w:before="0"/>
        <w:ind w:left="380" w:right="1120" w:firstLine="860"/>
        <w:jc w:val="left"/>
      </w:pPr>
      <w:r>
        <w:t>Неисполнение осужденными возложенных на них обязанностей и законных требований администрации учреждения, исполняющего наказание, влекут</w:t>
      </w:r>
    </w:p>
    <w:p w:rsidR="00294123" w:rsidRDefault="004543B8">
      <w:pPr>
        <w:pStyle w:val="20"/>
        <w:numPr>
          <w:ilvl w:val="0"/>
          <w:numId w:val="44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установленную законом ответственность</w:t>
      </w:r>
    </w:p>
    <w:p w:rsidR="00294123" w:rsidRDefault="004543B8">
      <w:pPr>
        <w:pStyle w:val="20"/>
        <w:numPr>
          <w:ilvl w:val="0"/>
          <w:numId w:val="44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выговор</w:t>
      </w:r>
    </w:p>
    <w:p w:rsidR="00294123" w:rsidRDefault="004543B8">
      <w:pPr>
        <w:pStyle w:val="20"/>
        <w:numPr>
          <w:ilvl w:val="0"/>
          <w:numId w:val="44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дисциплинарный штраф</w:t>
      </w:r>
    </w:p>
    <w:p w:rsidR="00294123" w:rsidRDefault="004543B8">
      <w:pPr>
        <w:pStyle w:val="20"/>
        <w:numPr>
          <w:ilvl w:val="0"/>
          <w:numId w:val="44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водворение в штрафной изолятор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799"/>
        </w:tabs>
        <w:spacing w:before="0"/>
        <w:ind w:left="380" w:right="2940" w:firstLine="860"/>
        <w:jc w:val="left"/>
      </w:pPr>
      <w:r>
        <w:t xml:space="preserve">При возникновении угрозы личной </w:t>
      </w:r>
      <w:proofErr w:type="gramStart"/>
      <w:r>
        <w:t>безопасности</w:t>
      </w:r>
      <w:proofErr w:type="gramEnd"/>
      <w:r>
        <w:t xml:space="preserve"> осужденный должен быть переведен</w:t>
      </w:r>
    </w:p>
    <w:p w:rsidR="00294123" w:rsidRDefault="004543B8">
      <w:pPr>
        <w:pStyle w:val="20"/>
        <w:numPr>
          <w:ilvl w:val="0"/>
          <w:numId w:val="45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 камеру штрафного изолятора</w:t>
      </w:r>
    </w:p>
    <w:p w:rsidR="00294123" w:rsidRDefault="004543B8">
      <w:pPr>
        <w:pStyle w:val="20"/>
        <w:numPr>
          <w:ilvl w:val="0"/>
          <w:numId w:val="45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 общую камеру</w:t>
      </w:r>
    </w:p>
    <w:p w:rsidR="00294123" w:rsidRDefault="004543B8">
      <w:pPr>
        <w:pStyle w:val="20"/>
        <w:numPr>
          <w:ilvl w:val="0"/>
          <w:numId w:val="45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в безопасное место</w:t>
      </w:r>
    </w:p>
    <w:p w:rsidR="00294123" w:rsidRDefault="004543B8">
      <w:pPr>
        <w:pStyle w:val="20"/>
        <w:numPr>
          <w:ilvl w:val="0"/>
          <w:numId w:val="45"/>
        </w:numPr>
        <w:shd w:val="clear" w:color="auto" w:fill="auto"/>
        <w:tabs>
          <w:tab w:val="left" w:pos="1624"/>
        </w:tabs>
        <w:spacing w:before="0" w:line="322" w:lineRule="exact"/>
        <w:ind w:left="1240" w:firstLine="0"/>
        <w:jc w:val="both"/>
      </w:pPr>
      <w:r>
        <w:t>на медицинский осмотр в медицинскую часть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62"/>
        </w:tabs>
        <w:spacing w:before="0"/>
        <w:ind w:left="380" w:firstLine="860"/>
        <w:jc w:val="left"/>
      </w:pPr>
      <w:r>
        <w:t xml:space="preserve">В какой срок направляются заявления и жалобы, адресованные </w:t>
      </w:r>
      <w:proofErr w:type="gramStart"/>
      <w:r>
        <w:t>в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1240"/>
      </w:pPr>
      <w:r>
        <w:t>вышестоящие органы</w:t>
      </w:r>
    </w:p>
    <w:p w:rsidR="00294123" w:rsidRDefault="004543B8">
      <w:pPr>
        <w:pStyle w:val="20"/>
        <w:numPr>
          <w:ilvl w:val="0"/>
          <w:numId w:val="46"/>
        </w:numPr>
        <w:shd w:val="clear" w:color="auto" w:fill="auto"/>
        <w:tabs>
          <w:tab w:val="left" w:pos="1622"/>
        </w:tabs>
        <w:spacing w:before="0" w:line="322" w:lineRule="exact"/>
        <w:ind w:left="1240" w:firstLine="0"/>
        <w:jc w:val="both"/>
      </w:pPr>
      <w:r>
        <w:t>не позднее суток</w:t>
      </w:r>
    </w:p>
    <w:p w:rsidR="00294123" w:rsidRDefault="004543B8">
      <w:pPr>
        <w:pStyle w:val="20"/>
        <w:numPr>
          <w:ilvl w:val="0"/>
          <w:numId w:val="46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в течение недели</w:t>
      </w:r>
    </w:p>
    <w:p w:rsidR="00294123" w:rsidRDefault="004543B8">
      <w:pPr>
        <w:pStyle w:val="20"/>
        <w:numPr>
          <w:ilvl w:val="0"/>
          <w:numId w:val="46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в течение 3 - х суток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62"/>
        </w:tabs>
        <w:spacing w:before="0"/>
        <w:ind w:left="380" w:firstLine="860"/>
        <w:jc w:val="left"/>
      </w:pPr>
      <w:r>
        <w:t>Предложения, заявления и жалобы осужденных относительно ареста, содержания в дисциплинарной воинской части направляются</w:t>
      </w:r>
    </w:p>
    <w:p w:rsidR="00294123" w:rsidRDefault="004543B8">
      <w:pPr>
        <w:pStyle w:val="20"/>
        <w:numPr>
          <w:ilvl w:val="0"/>
          <w:numId w:val="47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через администрацию учреждения</w:t>
      </w:r>
    </w:p>
    <w:p w:rsidR="00294123" w:rsidRDefault="004543B8">
      <w:pPr>
        <w:pStyle w:val="20"/>
        <w:numPr>
          <w:ilvl w:val="0"/>
          <w:numId w:val="47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через органы, исполняющие наказание</w:t>
      </w:r>
    </w:p>
    <w:p w:rsidR="00294123" w:rsidRDefault="004543B8">
      <w:pPr>
        <w:pStyle w:val="20"/>
        <w:numPr>
          <w:ilvl w:val="0"/>
          <w:numId w:val="47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направляются осужденными самостоятельно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132"/>
        </w:tabs>
        <w:spacing w:before="0"/>
        <w:ind w:left="380" w:firstLine="860"/>
        <w:jc w:val="left"/>
      </w:pPr>
      <w:r>
        <w:t>Осужденные могут обращаться в межгосударственные органы по защите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прав и свобод человека</w:t>
      </w:r>
    </w:p>
    <w:p w:rsidR="00294123" w:rsidRDefault="004543B8">
      <w:pPr>
        <w:pStyle w:val="20"/>
        <w:numPr>
          <w:ilvl w:val="0"/>
          <w:numId w:val="48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 одном из признанных международных языков</w:t>
      </w:r>
    </w:p>
    <w:p w:rsidR="00294123" w:rsidRDefault="004543B8">
      <w:pPr>
        <w:pStyle w:val="20"/>
        <w:numPr>
          <w:ilvl w:val="0"/>
          <w:numId w:val="48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lastRenderedPageBreak/>
        <w:t>на языке страны нахождения этих органов</w:t>
      </w:r>
    </w:p>
    <w:p w:rsidR="00294123" w:rsidRDefault="004543B8">
      <w:pPr>
        <w:pStyle w:val="20"/>
        <w:numPr>
          <w:ilvl w:val="0"/>
          <w:numId w:val="48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 родном языке</w:t>
      </w:r>
    </w:p>
    <w:p w:rsidR="00294123" w:rsidRDefault="004543B8">
      <w:pPr>
        <w:pStyle w:val="20"/>
        <w:numPr>
          <w:ilvl w:val="0"/>
          <w:numId w:val="48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 государственном языке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635"/>
        </w:tabs>
        <w:spacing w:before="0"/>
        <w:ind w:left="1240"/>
      </w:pPr>
      <w:r>
        <w:t>Осужденные имеют право на получение пенсий</w:t>
      </w:r>
    </w:p>
    <w:p w:rsidR="00294123" w:rsidRDefault="004543B8">
      <w:pPr>
        <w:pStyle w:val="20"/>
        <w:numPr>
          <w:ilvl w:val="0"/>
          <w:numId w:val="49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в соответствии с законодательством РФ</w:t>
      </w:r>
    </w:p>
    <w:p w:rsidR="00294123" w:rsidRDefault="004543B8">
      <w:pPr>
        <w:pStyle w:val="20"/>
        <w:numPr>
          <w:ilvl w:val="0"/>
          <w:numId w:val="49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не имеют право на это</w:t>
      </w:r>
    </w:p>
    <w:p w:rsidR="00294123" w:rsidRDefault="004543B8">
      <w:pPr>
        <w:pStyle w:val="20"/>
        <w:numPr>
          <w:ilvl w:val="0"/>
          <w:numId w:val="49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 общих основаниях</w:t>
      </w:r>
    </w:p>
    <w:p w:rsidR="00294123" w:rsidRDefault="004543B8">
      <w:pPr>
        <w:pStyle w:val="20"/>
        <w:numPr>
          <w:ilvl w:val="0"/>
          <w:numId w:val="49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на специальных основаниях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62"/>
        </w:tabs>
        <w:spacing w:before="0"/>
        <w:ind w:left="380" w:firstLine="860"/>
        <w:jc w:val="left"/>
      </w:pPr>
      <w:r>
        <w:t>Правовое положение осуждённого может меняться в ходе отбывания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 xml:space="preserve">наказания в зависимости </w:t>
      </w:r>
      <w:proofErr w:type="gramStart"/>
      <w:r>
        <w:t>от</w:t>
      </w:r>
      <w:proofErr w:type="gramEnd"/>
    </w:p>
    <w:p w:rsidR="00294123" w:rsidRDefault="004543B8">
      <w:pPr>
        <w:pStyle w:val="20"/>
        <w:numPr>
          <w:ilvl w:val="0"/>
          <w:numId w:val="50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его поведения</w:t>
      </w:r>
    </w:p>
    <w:p w:rsidR="00294123" w:rsidRDefault="004543B8">
      <w:pPr>
        <w:pStyle w:val="20"/>
        <w:numPr>
          <w:ilvl w:val="0"/>
          <w:numId w:val="50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характера совершённого преступления</w:t>
      </w:r>
    </w:p>
    <w:p w:rsidR="00294123" w:rsidRDefault="004543B8">
      <w:pPr>
        <w:pStyle w:val="20"/>
        <w:numPr>
          <w:ilvl w:val="0"/>
          <w:numId w:val="50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тяжести совершенного преступления</w:t>
      </w:r>
    </w:p>
    <w:p w:rsidR="00294123" w:rsidRDefault="004543B8">
      <w:pPr>
        <w:pStyle w:val="20"/>
        <w:numPr>
          <w:ilvl w:val="0"/>
          <w:numId w:val="50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срока назначенного наказания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371"/>
        </w:tabs>
        <w:spacing w:before="0"/>
        <w:ind w:left="1240"/>
      </w:pPr>
      <w:r>
        <w:t>Отбывание лишения свободы в тюрьме назначается</w:t>
      </w:r>
    </w:p>
    <w:p w:rsidR="00294123" w:rsidRDefault="004543B8">
      <w:pPr>
        <w:pStyle w:val="20"/>
        <w:numPr>
          <w:ilvl w:val="0"/>
          <w:numId w:val="51"/>
        </w:numPr>
        <w:shd w:val="clear" w:color="auto" w:fill="auto"/>
        <w:tabs>
          <w:tab w:val="left" w:pos="1622"/>
        </w:tabs>
        <w:spacing w:before="0" w:line="322" w:lineRule="exact"/>
        <w:ind w:left="380" w:right="540" w:firstLine="860"/>
        <w:jc w:val="both"/>
      </w:pPr>
      <w:r>
        <w:t>если лицо осуждено к лишению свободы за совершение особо тяжкого преступления на срок свыше 5 лет, или если имеет место особо опасный рецидив преступлений</w:t>
      </w:r>
    </w:p>
    <w:p w:rsidR="00294123" w:rsidRDefault="004543B8">
      <w:pPr>
        <w:pStyle w:val="20"/>
        <w:numPr>
          <w:ilvl w:val="0"/>
          <w:numId w:val="51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left"/>
      </w:pPr>
      <w:r>
        <w:t>только если лицо осуждено за совершение особо тяжкого преступления</w:t>
      </w:r>
    </w:p>
    <w:p w:rsidR="00294123" w:rsidRDefault="004543B8">
      <w:pPr>
        <w:pStyle w:val="20"/>
        <w:numPr>
          <w:ilvl w:val="0"/>
          <w:numId w:val="51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left"/>
      </w:pPr>
      <w:r>
        <w:t>только если лицо осуждено за совершение особо тяжкого преступления на срок свыше 5 л</w:t>
      </w:r>
    </w:p>
    <w:p w:rsidR="00294123" w:rsidRDefault="004543B8">
      <w:pPr>
        <w:pStyle w:val="20"/>
        <w:numPr>
          <w:ilvl w:val="0"/>
          <w:numId w:val="51"/>
        </w:numPr>
        <w:shd w:val="clear" w:color="auto" w:fill="auto"/>
        <w:tabs>
          <w:tab w:val="left" w:pos="1622"/>
        </w:tabs>
        <w:spacing w:before="0" w:line="322" w:lineRule="exact"/>
        <w:ind w:left="380" w:right="540" w:firstLine="860"/>
        <w:jc w:val="both"/>
      </w:pPr>
      <w:r>
        <w:t>если лицо осуждено за совершение особо тяжкого преступления или если имеет место особо опасный рецидив преступлений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132"/>
        </w:tabs>
        <w:spacing w:before="0"/>
        <w:ind w:left="380" w:firstLine="860"/>
        <w:jc w:val="left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деятельностью </w:t>
      </w:r>
      <w:proofErr w:type="spellStart"/>
      <w:r>
        <w:t>уголовно</w:t>
      </w:r>
      <w:r>
        <w:softHyphen/>
        <w:t>исполнительной</w:t>
      </w:r>
      <w:proofErr w:type="spellEnd"/>
      <w:r>
        <w:t xml:space="preserve"> системы осуществляет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2"/>
        </w:tabs>
        <w:spacing w:before="0" w:line="322" w:lineRule="exact"/>
        <w:ind w:left="380" w:firstLine="860"/>
        <w:jc w:val="both"/>
      </w:pPr>
      <w:r>
        <w:t>УФСИН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МВД РФ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МЮ РФ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Генеральная прокуратура РФ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Федеральное собрание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Правительство РФ</w:t>
      </w:r>
    </w:p>
    <w:p w:rsidR="00294123" w:rsidRDefault="004543B8">
      <w:pPr>
        <w:pStyle w:val="20"/>
        <w:numPr>
          <w:ilvl w:val="0"/>
          <w:numId w:val="52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Президент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464"/>
        </w:tabs>
        <w:spacing w:before="0"/>
        <w:ind w:left="1240"/>
      </w:pPr>
      <w:r>
        <w:t>Порядок осуществления контроля регулируется</w:t>
      </w:r>
    </w:p>
    <w:p w:rsidR="00294123" w:rsidRDefault="004543B8">
      <w:pPr>
        <w:pStyle w:val="20"/>
        <w:numPr>
          <w:ilvl w:val="0"/>
          <w:numId w:val="53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законодательством субъектов РФ</w:t>
      </w:r>
    </w:p>
    <w:p w:rsidR="00294123" w:rsidRDefault="004543B8">
      <w:pPr>
        <w:pStyle w:val="20"/>
        <w:numPr>
          <w:ilvl w:val="0"/>
          <w:numId w:val="53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законами местного самоуправления</w:t>
      </w:r>
    </w:p>
    <w:p w:rsidR="00294123" w:rsidRDefault="004543B8">
      <w:pPr>
        <w:pStyle w:val="20"/>
        <w:numPr>
          <w:ilvl w:val="0"/>
          <w:numId w:val="53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указами Президента РФ</w:t>
      </w:r>
    </w:p>
    <w:p w:rsidR="00294123" w:rsidRDefault="004543B8">
      <w:pPr>
        <w:pStyle w:val="20"/>
        <w:numPr>
          <w:ilvl w:val="0"/>
          <w:numId w:val="53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законодательством РФ</w:t>
      </w:r>
    </w:p>
    <w:p w:rsidR="00294123" w:rsidRDefault="004543B8">
      <w:pPr>
        <w:pStyle w:val="20"/>
        <w:numPr>
          <w:ilvl w:val="0"/>
          <w:numId w:val="53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постановлением Правительства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10"/>
        </w:tabs>
        <w:spacing w:before="0"/>
        <w:ind w:left="380" w:firstLine="860"/>
        <w:jc w:val="left"/>
      </w:pPr>
      <w:r>
        <w:t xml:space="preserve">Вправе ли суд осуществлять </w:t>
      </w:r>
      <w:proofErr w:type="gramStart"/>
      <w:r>
        <w:t>контроль за</w:t>
      </w:r>
      <w:proofErr w:type="gramEnd"/>
      <w:r>
        <w:t xml:space="preserve"> деятельностью учреждений и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органов, исполняющих наказание</w:t>
      </w:r>
    </w:p>
    <w:p w:rsidR="00294123" w:rsidRDefault="004543B8">
      <w:pPr>
        <w:pStyle w:val="20"/>
        <w:numPr>
          <w:ilvl w:val="0"/>
          <w:numId w:val="54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судебный контроль предусмотрен УИК РФ</w:t>
      </w:r>
    </w:p>
    <w:p w:rsidR="00294123" w:rsidRDefault="004543B8">
      <w:pPr>
        <w:pStyle w:val="20"/>
        <w:numPr>
          <w:ilvl w:val="0"/>
          <w:numId w:val="54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нет, этим занимается Прокуратура РФ</w:t>
      </w:r>
    </w:p>
    <w:p w:rsidR="00294123" w:rsidRDefault="004543B8">
      <w:pPr>
        <w:pStyle w:val="20"/>
        <w:numPr>
          <w:ilvl w:val="0"/>
          <w:numId w:val="54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это противоречит закону РФ “О судебной системе”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065"/>
        </w:tabs>
        <w:spacing w:before="0"/>
        <w:ind w:left="380" w:firstLine="860"/>
        <w:jc w:val="left"/>
      </w:pPr>
      <w:r>
        <w:lastRenderedPageBreak/>
        <w:t>Вправе ли осужденные обращаться с жалобами в суд, если нарушаются их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права</w:t>
      </w:r>
    </w:p>
    <w:p w:rsidR="00294123" w:rsidRDefault="004543B8">
      <w:pPr>
        <w:pStyle w:val="20"/>
        <w:numPr>
          <w:ilvl w:val="0"/>
          <w:numId w:val="55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вправе, но только после того, как исчерпаны все другие средства</w:t>
      </w:r>
    </w:p>
    <w:p w:rsidR="00294123" w:rsidRDefault="004543B8">
      <w:pPr>
        <w:pStyle w:val="20"/>
        <w:numPr>
          <w:ilvl w:val="0"/>
          <w:numId w:val="55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осужденный лишен права обращаться в суд</w:t>
      </w:r>
    </w:p>
    <w:p w:rsidR="00294123" w:rsidRDefault="004543B8">
      <w:pPr>
        <w:pStyle w:val="20"/>
        <w:numPr>
          <w:ilvl w:val="0"/>
          <w:numId w:val="55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вправе, поскольку данное правило вытекает исходя из ст. 12 ч.4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УИК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10"/>
        </w:tabs>
        <w:spacing w:before="0"/>
        <w:ind w:left="380" w:firstLine="860"/>
        <w:jc w:val="left"/>
      </w:pPr>
      <w:r>
        <w:t xml:space="preserve">Может ли суд отказать осужденным в обращении с заявлениями и </w:t>
      </w:r>
      <w:proofErr w:type="gramStart"/>
      <w:r>
        <w:t>с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1240"/>
      </w:pPr>
      <w:r>
        <w:t>жалобами</w:t>
      </w:r>
    </w:p>
    <w:p w:rsidR="00294123" w:rsidRDefault="004543B8">
      <w:pPr>
        <w:pStyle w:val="20"/>
        <w:numPr>
          <w:ilvl w:val="0"/>
          <w:numId w:val="56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нет, поскольку это нарушает конституционные права осужденных</w:t>
      </w:r>
    </w:p>
    <w:p w:rsidR="00294123" w:rsidRDefault="004543B8">
      <w:pPr>
        <w:pStyle w:val="20"/>
        <w:numPr>
          <w:ilvl w:val="0"/>
          <w:numId w:val="56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суд не рассматривает жалобы осужденных</w:t>
      </w:r>
    </w:p>
    <w:p w:rsidR="00294123" w:rsidRDefault="004543B8">
      <w:pPr>
        <w:pStyle w:val="20"/>
        <w:numPr>
          <w:ilvl w:val="0"/>
          <w:numId w:val="56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>суд рассматривает жалобы лиц, осужденных на срок, не превышающий пяти лет</w:t>
      </w:r>
    </w:p>
    <w:p w:rsidR="00294123" w:rsidRDefault="004543B8">
      <w:pPr>
        <w:pStyle w:val="20"/>
        <w:numPr>
          <w:ilvl w:val="0"/>
          <w:numId w:val="56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суд вправе отказать осужденным под предлогом неподсудности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464"/>
        </w:tabs>
        <w:spacing w:before="0"/>
        <w:ind w:left="1240"/>
      </w:pPr>
      <w:r>
        <w:t>Судебный контроль осуществляется на основании</w:t>
      </w:r>
    </w:p>
    <w:p w:rsidR="00294123" w:rsidRDefault="004543B8">
      <w:pPr>
        <w:pStyle w:val="20"/>
        <w:numPr>
          <w:ilvl w:val="0"/>
          <w:numId w:val="57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норм уголовно - процессуального права</w:t>
      </w:r>
    </w:p>
    <w:p w:rsidR="00294123" w:rsidRDefault="004543B8">
      <w:pPr>
        <w:pStyle w:val="20"/>
        <w:numPr>
          <w:ilvl w:val="0"/>
          <w:numId w:val="57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только норм конституционного права</w:t>
      </w:r>
    </w:p>
    <w:p w:rsidR="00294123" w:rsidRDefault="004543B8">
      <w:pPr>
        <w:pStyle w:val="20"/>
        <w:numPr>
          <w:ilvl w:val="0"/>
          <w:numId w:val="57"/>
        </w:numPr>
        <w:shd w:val="clear" w:color="auto" w:fill="auto"/>
        <w:tabs>
          <w:tab w:val="left" w:pos="1625"/>
        </w:tabs>
        <w:spacing w:before="0" w:line="322" w:lineRule="exact"/>
        <w:ind w:left="380" w:firstLine="860"/>
        <w:jc w:val="left"/>
      </w:pPr>
      <w:r>
        <w:t>норм уголовного, уголовно - процессуального и уголовно - исполнительного права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464"/>
        </w:tabs>
        <w:spacing w:before="0"/>
        <w:ind w:left="1240"/>
      </w:pPr>
      <w:r>
        <w:t>Органы, осуществляющие ведомственный контроль</w:t>
      </w:r>
    </w:p>
    <w:p w:rsidR="00294123" w:rsidRDefault="004543B8">
      <w:pPr>
        <w:pStyle w:val="20"/>
        <w:numPr>
          <w:ilvl w:val="0"/>
          <w:numId w:val="58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Министерство юстиции РФ</w:t>
      </w:r>
    </w:p>
    <w:p w:rsidR="00294123" w:rsidRDefault="004543B8">
      <w:pPr>
        <w:pStyle w:val="20"/>
        <w:numPr>
          <w:ilvl w:val="0"/>
          <w:numId w:val="58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суды</w:t>
      </w:r>
    </w:p>
    <w:p w:rsidR="00294123" w:rsidRDefault="004543B8">
      <w:pPr>
        <w:pStyle w:val="20"/>
        <w:numPr>
          <w:ilvl w:val="0"/>
          <w:numId w:val="58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администрация исправительного учреждения</w:t>
      </w:r>
    </w:p>
    <w:p w:rsidR="00294123" w:rsidRDefault="004543B8">
      <w:pPr>
        <w:pStyle w:val="20"/>
        <w:numPr>
          <w:ilvl w:val="0"/>
          <w:numId w:val="58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Министерство внутренних дел РФ</w:t>
      </w:r>
    </w:p>
    <w:p w:rsidR="00294123" w:rsidRDefault="004543B8">
      <w:pPr>
        <w:pStyle w:val="20"/>
        <w:numPr>
          <w:ilvl w:val="0"/>
          <w:numId w:val="58"/>
        </w:numPr>
        <w:shd w:val="clear" w:color="auto" w:fill="auto"/>
        <w:tabs>
          <w:tab w:val="left" w:pos="1625"/>
        </w:tabs>
        <w:spacing w:before="0" w:line="322" w:lineRule="exact"/>
        <w:ind w:left="1240" w:firstLine="0"/>
        <w:jc w:val="both"/>
      </w:pPr>
      <w:r>
        <w:t>Министерство обороны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36"/>
        </w:tabs>
        <w:spacing w:before="0"/>
        <w:ind w:left="380" w:firstLine="860"/>
        <w:jc w:val="left"/>
      </w:pPr>
      <w:r>
        <w:t>Порядок осуществления ведомственного контроля определяется</w:t>
      </w:r>
    </w:p>
    <w:p w:rsidR="00294123" w:rsidRDefault="004543B8">
      <w:pPr>
        <w:pStyle w:val="20"/>
        <w:numPr>
          <w:ilvl w:val="0"/>
          <w:numId w:val="59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инструкциями</w:t>
      </w:r>
    </w:p>
    <w:p w:rsidR="00294123" w:rsidRDefault="004543B8">
      <w:pPr>
        <w:pStyle w:val="20"/>
        <w:numPr>
          <w:ilvl w:val="0"/>
          <w:numId w:val="59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договорами</w:t>
      </w:r>
    </w:p>
    <w:p w:rsidR="00294123" w:rsidRDefault="004543B8">
      <w:pPr>
        <w:pStyle w:val="20"/>
        <w:numPr>
          <w:ilvl w:val="0"/>
          <w:numId w:val="59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нормативно - правовыми актами</w:t>
      </w:r>
    </w:p>
    <w:p w:rsidR="00294123" w:rsidRDefault="004543B8">
      <w:pPr>
        <w:pStyle w:val="20"/>
        <w:numPr>
          <w:ilvl w:val="0"/>
          <w:numId w:val="59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уставами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126"/>
        </w:tabs>
        <w:spacing w:before="0"/>
        <w:ind w:left="380" w:firstLine="860"/>
        <w:jc w:val="left"/>
      </w:pPr>
      <w:r>
        <w:t>Порядок осуществления прокурорского надзора регламентируется законом</w:t>
      </w:r>
    </w:p>
    <w:p w:rsidR="00294123" w:rsidRDefault="004543B8">
      <w:pPr>
        <w:pStyle w:val="20"/>
        <w:numPr>
          <w:ilvl w:val="0"/>
          <w:numId w:val="60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Закон “О прокуратуре РФ”</w:t>
      </w:r>
    </w:p>
    <w:p w:rsidR="00294123" w:rsidRDefault="004543B8">
      <w:pPr>
        <w:pStyle w:val="20"/>
        <w:numPr>
          <w:ilvl w:val="0"/>
          <w:numId w:val="60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Конституцией РФ</w:t>
      </w:r>
    </w:p>
    <w:p w:rsidR="00294123" w:rsidRDefault="004543B8">
      <w:pPr>
        <w:pStyle w:val="20"/>
        <w:numPr>
          <w:ilvl w:val="0"/>
          <w:numId w:val="60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Закон “О судоустройстве РФ”</w:t>
      </w:r>
    </w:p>
    <w:p w:rsidR="00294123" w:rsidRDefault="004543B8">
      <w:pPr>
        <w:pStyle w:val="20"/>
        <w:numPr>
          <w:ilvl w:val="0"/>
          <w:numId w:val="60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УИК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36"/>
        </w:tabs>
        <w:spacing w:before="0"/>
        <w:ind w:left="380" w:right="1580" w:firstLine="860"/>
      </w:pPr>
      <w:r>
        <w:t xml:space="preserve">Прокурорский надзор за соблюдением законов администрацией учреждений и </w:t>
      </w:r>
      <w:proofErr w:type="gramStart"/>
      <w:r>
        <w:t>органов, исполняющих наказание осуществляется</w:t>
      </w:r>
      <w:proofErr w:type="gramEnd"/>
    </w:p>
    <w:p w:rsidR="00294123" w:rsidRDefault="004543B8">
      <w:pPr>
        <w:pStyle w:val="20"/>
        <w:numPr>
          <w:ilvl w:val="0"/>
          <w:numId w:val="61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Генеральным прокурором РФ</w:t>
      </w:r>
    </w:p>
    <w:p w:rsidR="00294123" w:rsidRDefault="004543B8">
      <w:pPr>
        <w:pStyle w:val="20"/>
        <w:numPr>
          <w:ilvl w:val="0"/>
          <w:numId w:val="61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Премьер - министром</w:t>
      </w:r>
    </w:p>
    <w:p w:rsidR="00294123" w:rsidRDefault="004543B8">
      <w:pPr>
        <w:pStyle w:val="20"/>
        <w:numPr>
          <w:ilvl w:val="0"/>
          <w:numId w:val="61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Главой администрации района</w:t>
      </w:r>
    </w:p>
    <w:p w:rsidR="00294123" w:rsidRDefault="004543B8">
      <w:pPr>
        <w:pStyle w:val="20"/>
        <w:numPr>
          <w:ilvl w:val="0"/>
          <w:numId w:val="61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Президентом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126"/>
        </w:tabs>
        <w:spacing w:before="0"/>
        <w:ind w:left="380" w:firstLine="860"/>
        <w:jc w:val="left"/>
      </w:pPr>
      <w:r>
        <w:lastRenderedPageBreak/>
        <w:t>Общественные объединения оказывают содействие в работе учреждений и</w:t>
      </w:r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органов, принимают участие</w:t>
      </w:r>
    </w:p>
    <w:p w:rsidR="00294123" w:rsidRDefault="004543B8">
      <w:pPr>
        <w:pStyle w:val="20"/>
        <w:numPr>
          <w:ilvl w:val="0"/>
          <w:numId w:val="62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в исправлении осужденных</w:t>
      </w:r>
    </w:p>
    <w:p w:rsidR="00294123" w:rsidRDefault="004543B8">
      <w:pPr>
        <w:pStyle w:val="20"/>
        <w:numPr>
          <w:ilvl w:val="0"/>
          <w:numId w:val="62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в воспитании осужденных</w:t>
      </w:r>
    </w:p>
    <w:p w:rsidR="00294123" w:rsidRDefault="004543B8">
      <w:pPr>
        <w:pStyle w:val="20"/>
        <w:numPr>
          <w:ilvl w:val="0"/>
          <w:numId w:val="62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осуществляют надзор за осужденными</w:t>
      </w:r>
    </w:p>
    <w:p w:rsidR="00294123" w:rsidRDefault="004543B8">
      <w:pPr>
        <w:pStyle w:val="20"/>
        <w:numPr>
          <w:ilvl w:val="0"/>
          <w:numId w:val="62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осуществляют экономическую помощь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36"/>
        </w:tabs>
        <w:spacing w:before="0"/>
        <w:ind w:left="380" w:firstLine="860"/>
        <w:jc w:val="left"/>
      </w:pPr>
      <w:r>
        <w:t xml:space="preserve">Общественный </w:t>
      </w:r>
      <w:proofErr w:type="gramStart"/>
      <w:r>
        <w:t>контроль за</w:t>
      </w:r>
      <w:proofErr w:type="gramEnd"/>
      <w:r>
        <w:t xml:space="preserve"> обеспечением прав человека в местах принудительного содержания осуществляют</w:t>
      </w:r>
    </w:p>
    <w:p w:rsidR="00294123" w:rsidRDefault="004543B8">
      <w:pPr>
        <w:pStyle w:val="20"/>
        <w:numPr>
          <w:ilvl w:val="0"/>
          <w:numId w:val="63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общественные наблюдательные комиссии</w:t>
      </w:r>
    </w:p>
    <w:p w:rsidR="00294123" w:rsidRDefault="004543B8">
      <w:pPr>
        <w:pStyle w:val="20"/>
        <w:numPr>
          <w:ilvl w:val="0"/>
          <w:numId w:val="63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попечительский совет</w:t>
      </w:r>
    </w:p>
    <w:p w:rsidR="00294123" w:rsidRDefault="004543B8">
      <w:pPr>
        <w:pStyle w:val="20"/>
        <w:numPr>
          <w:ilvl w:val="0"/>
          <w:numId w:val="63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родительский комитет</w:t>
      </w:r>
    </w:p>
    <w:p w:rsidR="00294123" w:rsidRDefault="004543B8">
      <w:pPr>
        <w:pStyle w:val="20"/>
        <w:numPr>
          <w:ilvl w:val="0"/>
          <w:numId w:val="63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общественный совет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636"/>
        </w:tabs>
        <w:spacing w:before="0"/>
        <w:ind w:left="380" w:firstLine="860"/>
        <w:jc w:val="left"/>
      </w:pPr>
      <w:r>
        <w:t>Кино фото - и видеосъемка осужденных, и их интервьюирование</w:t>
      </w:r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осуществляется</w:t>
      </w:r>
    </w:p>
    <w:p w:rsidR="00294123" w:rsidRDefault="004543B8">
      <w:pPr>
        <w:pStyle w:val="20"/>
        <w:numPr>
          <w:ilvl w:val="0"/>
          <w:numId w:val="64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с согласия в письменной форме самих осужденных</w:t>
      </w:r>
    </w:p>
    <w:p w:rsidR="00294123" w:rsidRDefault="004543B8">
      <w:pPr>
        <w:pStyle w:val="20"/>
        <w:numPr>
          <w:ilvl w:val="0"/>
          <w:numId w:val="64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с устного согласия осужденных</w:t>
      </w:r>
    </w:p>
    <w:p w:rsidR="00294123" w:rsidRDefault="004543B8">
      <w:pPr>
        <w:pStyle w:val="20"/>
        <w:numPr>
          <w:ilvl w:val="0"/>
          <w:numId w:val="64"/>
        </w:numPr>
        <w:shd w:val="clear" w:color="auto" w:fill="auto"/>
        <w:tabs>
          <w:tab w:val="left" w:pos="1638"/>
        </w:tabs>
        <w:spacing w:before="0" w:line="322" w:lineRule="exact"/>
        <w:ind w:left="1240" w:firstLine="0"/>
        <w:jc w:val="both"/>
      </w:pPr>
      <w:r>
        <w:t>с согласия администрации учреждения, исполняющего наказание</w:t>
      </w:r>
    </w:p>
    <w:p w:rsidR="00294123" w:rsidRDefault="004543B8">
      <w:pPr>
        <w:pStyle w:val="20"/>
        <w:numPr>
          <w:ilvl w:val="0"/>
          <w:numId w:val="64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без какого - либо согласия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126"/>
        </w:tabs>
        <w:spacing w:before="0"/>
        <w:ind w:left="380" w:firstLine="860"/>
        <w:jc w:val="left"/>
      </w:pPr>
      <w:r>
        <w:t>Осужденный вправе обращаться в международные органы по защите прав</w:t>
      </w:r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и свобод человека</w:t>
      </w:r>
    </w:p>
    <w:p w:rsidR="00294123" w:rsidRDefault="004543B8">
      <w:pPr>
        <w:pStyle w:val="20"/>
        <w:numPr>
          <w:ilvl w:val="0"/>
          <w:numId w:val="65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left"/>
      </w:pPr>
      <w:r>
        <w:t>с согласия администрации учреждения и органов, исполняющих наказания</w:t>
      </w:r>
    </w:p>
    <w:p w:rsidR="00294123" w:rsidRDefault="004543B8">
      <w:pPr>
        <w:pStyle w:val="20"/>
        <w:numPr>
          <w:ilvl w:val="0"/>
          <w:numId w:val="65"/>
        </w:numPr>
        <w:shd w:val="clear" w:color="auto" w:fill="auto"/>
        <w:tabs>
          <w:tab w:val="left" w:pos="1638"/>
        </w:tabs>
        <w:spacing w:before="0" w:line="322" w:lineRule="exact"/>
        <w:ind w:left="380" w:firstLine="860"/>
        <w:jc w:val="both"/>
      </w:pPr>
      <w:r>
        <w:t>в любое время</w:t>
      </w:r>
    </w:p>
    <w:p w:rsidR="00294123" w:rsidRDefault="004543B8">
      <w:pPr>
        <w:pStyle w:val="20"/>
        <w:numPr>
          <w:ilvl w:val="0"/>
          <w:numId w:val="65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если исчерпаны все внутренние средства правовой защиты</w:t>
      </w:r>
    </w:p>
    <w:p w:rsidR="00294123" w:rsidRDefault="004543B8">
      <w:pPr>
        <w:pStyle w:val="20"/>
        <w:numPr>
          <w:ilvl w:val="0"/>
          <w:numId w:val="65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с согласия Генерального прокурора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314"/>
        </w:tabs>
        <w:spacing w:before="0"/>
        <w:ind w:left="380" w:firstLine="860"/>
        <w:jc w:val="left"/>
      </w:pPr>
      <w:r>
        <w:t>Для получения юридической помощи осужденные могут пользоваться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услугами</w:t>
      </w:r>
    </w:p>
    <w:p w:rsidR="00294123" w:rsidRDefault="004543B8">
      <w:pPr>
        <w:pStyle w:val="20"/>
        <w:numPr>
          <w:ilvl w:val="0"/>
          <w:numId w:val="66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адвоката и иных лиц, имеющих право на оказание такой помо</w:t>
      </w:r>
      <w:r>
        <w:rPr>
          <w:rStyle w:val="21"/>
        </w:rPr>
        <w:t>щ</w:t>
      </w:r>
      <w:r>
        <w:t>и</w:t>
      </w:r>
    </w:p>
    <w:p w:rsidR="00294123" w:rsidRDefault="004543B8">
      <w:pPr>
        <w:pStyle w:val="20"/>
        <w:numPr>
          <w:ilvl w:val="0"/>
          <w:numId w:val="66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следователя</w:t>
      </w:r>
    </w:p>
    <w:p w:rsidR="00294123" w:rsidRDefault="004543B8">
      <w:pPr>
        <w:pStyle w:val="20"/>
        <w:numPr>
          <w:ilvl w:val="0"/>
          <w:numId w:val="66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не вправе получать юридическую помощь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828"/>
        </w:tabs>
        <w:spacing w:before="0"/>
        <w:ind w:left="380" w:firstLine="860"/>
        <w:jc w:val="left"/>
      </w:pPr>
      <w:r>
        <w:t>Являются ли следственные изоляторы местами лишения свободы</w:t>
      </w:r>
    </w:p>
    <w:p w:rsidR="00294123" w:rsidRDefault="004543B8">
      <w:pPr>
        <w:pStyle w:val="20"/>
        <w:numPr>
          <w:ilvl w:val="0"/>
          <w:numId w:val="67"/>
        </w:numPr>
        <w:shd w:val="clear" w:color="auto" w:fill="auto"/>
        <w:tabs>
          <w:tab w:val="left" w:pos="1657"/>
        </w:tabs>
        <w:spacing w:before="0" w:line="322" w:lineRule="exact"/>
        <w:ind w:left="380" w:firstLine="860"/>
        <w:jc w:val="left"/>
      </w:pPr>
      <w:r>
        <w:t>являются, в отношении осужденных, оставленных для выполнения работ по хозяйственному обслуживанию</w:t>
      </w:r>
    </w:p>
    <w:p w:rsidR="00294123" w:rsidRDefault="004543B8">
      <w:pPr>
        <w:pStyle w:val="20"/>
        <w:numPr>
          <w:ilvl w:val="0"/>
          <w:numId w:val="67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являются</w:t>
      </w:r>
    </w:p>
    <w:p w:rsidR="00294123" w:rsidRDefault="004543B8">
      <w:pPr>
        <w:pStyle w:val="20"/>
        <w:numPr>
          <w:ilvl w:val="0"/>
          <w:numId w:val="67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не являются</w:t>
      </w:r>
    </w:p>
    <w:p w:rsidR="00294123" w:rsidRDefault="004543B8">
      <w:pPr>
        <w:pStyle w:val="20"/>
        <w:numPr>
          <w:ilvl w:val="0"/>
          <w:numId w:val="67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являются для определенной категории лиц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Особенная часть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978"/>
        </w:tabs>
        <w:spacing w:before="0"/>
        <w:ind w:left="380" w:firstLine="860"/>
        <w:jc w:val="left"/>
      </w:pPr>
      <w:r>
        <w:t>Администрация следственного изолятора обязана направить осужденного к лишению свободы для отбывания наказания не позднее</w:t>
      </w:r>
    </w:p>
    <w:p w:rsidR="00294123" w:rsidRDefault="004543B8">
      <w:pPr>
        <w:pStyle w:val="20"/>
        <w:numPr>
          <w:ilvl w:val="0"/>
          <w:numId w:val="68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30 дней</w:t>
      </w:r>
    </w:p>
    <w:p w:rsidR="00294123" w:rsidRDefault="004543B8">
      <w:pPr>
        <w:pStyle w:val="20"/>
        <w:numPr>
          <w:ilvl w:val="0"/>
          <w:numId w:val="68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lastRenderedPageBreak/>
        <w:t>3 дней</w:t>
      </w:r>
    </w:p>
    <w:p w:rsidR="00294123" w:rsidRDefault="004543B8">
      <w:pPr>
        <w:pStyle w:val="20"/>
        <w:numPr>
          <w:ilvl w:val="0"/>
          <w:numId w:val="68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10 дней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978"/>
        </w:tabs>
        <w:spacing w:before="0"/>
        <w:ind w:left="380" w:firstLine="860"/>
        <w:jc w:val="left"/>
      </w:pPr>
      <w:r>
        <w:t xml:space="preserve">Документы, которые являются основанием для </w:t>
      </w:r>
      <w:proofErr w:type="gramStart"/>
      <w:r>
        <w:t>приёма</w:t>
      </w:r>
      <w:proofErr w:type="gramEnd"/>
      <w:r>
        <w:t xml:space="preserve"> осужденного в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исправительную колонию</w:t>
      </w:r>
    </w:p>
    <w:p w:rsidR="00294123" w:rsidRDefault="004543B8">
      <w:pPr>
        <w:pStyle w:val="20"/>
        <w:numPr>
          <w:ilvl w:val="0"/>
          <w:numId w:val="69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личное дело осуждённого</w:t>
      </w:r>
    </w:p>
    <w:p w:rsidR="00294123" w:rsidRDefault="004543B8">
      <w:pPr>
        <w:pStyle w:val="20"/>
        <w:numPr>
          <w:ilvl w:val="0"/>
          <w:numId w:val="69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распоряжение о приведении приговора в исполнение</w:t>
      </w:r>
    </w:p>
    <w:p w:rsidR="00294123" w:rsidRDefault="004543B8">
      <w:pPr>
        <w:pStyle w:val="20"/>
        <w:numPr>
          <w:ilvl w:val="0"/>
          <w:numId w:val="69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уведомление о вступлении приговора в законную силу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684"/>
        </w:tabs>
        <w:spacing w:before="0"/>
        <w:ind w:left="380" w:right="820" w:firstLine="860"/>
        <w:jc w:val="left"/>
      </w:pPr>
      <w:r>
        <w:t>Администрация обязана известить родственников осужденного о прибытии его к месту отбывания наказания не позднее</w:t>
      </w:r>
    </w:p>
    <w:p w:rsidR="00294123" w:rsidRDefault="004543B8">
      <w:pPr>
        <w:pStyle w:val="20"/>
        <w:numPr>
          <w:ilvl w:val="0"/>
          <w:numId w:val="70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15 суток</w:t>
      </w:r>
    </w:p>
    <w:p w:rsidR="00294123" w:rsidRDefault="004543B8">
      <w:pPr>
        <w:pStyle w:val="20"/>
        <w:numPr>
          <w:ilvl w:val="0"/>
          <w:numId w:val="70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30 суток</w:t>
      </w:r>
    </w:p>
    <w:p w:rsidR="00294123" w:rsidRDefault="004543B8">
      <w:pPr>
        <w:pStyle w:val="20"/>
        <w:numPr>
          <w:ilvl w:val="0"/>
          <w:numId w:val="70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10 суток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689"/>
        </w:tabs>
        <w:spacing w:before="0"/>
        <w:ind w:left="380" w:firstLine="860"/>
        <w:jc w:val="left"/>
      </w:pPr>
      <w:r>
        <w:t>Осужденные, прибывшие в ИУ для отбывания лишения свободы, помещаются</w:t>
      </w:r>
    </w:p>
    <w:p w:rsidR="00294123" w:rsidRDefault="004543B8">
      <w:pPr>
        <w:pStyle w:val="50"/>
        <w:shd w:val="clear" w:color="auto" w:fill="auto"/>
        <w:spacing w:before="0"/>
        <w:ind w:left="1240"/>
      </w:pPr>
      <w:r>
        <w:t>в карантинное отделение на срок</w:t>
      </w:r>
    </w:p>
    <w:p w:rsidR="00294123" w:rsidRDefault="004543B8">
      <w:pPr>
        <w:pStyle w:val="20"/>
        <w:numPr>
          <w:ilvl w:val="0"/>
          <w:numId w:val="71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на 15 суток</w:t>
      </w:r>
    </w:p>
    <w:p w:rsidR="00294123" w:rsidRDefault="004543B8">
      <w:pPr>
        <w:pStyle w:val="20"/>
        <w:numPr>
          <w:ilvl w:val="0"/>
          <w:numId w:val="71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на 3 месяца</w:t>
      </w:r>
    </w:p>
    <w:p w:rsidR="00294123" w:rsidRDefault="004543B8">
      <w:pPr>
        <w:pStyle w:val="20"/>
        <w:numPr>
          <w:ilvl w:val="0"/>
          <w:numId w:val="71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на 30 суток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978"/>
        </w:tabs>
        <w:spacing w:before="0"/>
        <w:ind w:left="380" w:firstLine="860"/>
        <w:jc w:val="left"/>
      </w:pPr>
      <w:r>
        <w:t xml:space="preserve">Осуждённые по прибытии в исправительное учреждение распределяется </w:t>
      </w:r>
      <w:proofErr w:type="gramStart"/>
      <w:r>
        <w:t>по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1240"/>
      </w:pPr>
      <w:r>
        <w:t>отрядам с учётом</w:t>
      </w:r>
    </w:p>
    <w:p w:rsidR="00294123" w:rsidRDefault="004543B8">
      <w:pPr>
        <w:pStyle w:val="20"/>
        <w:numPr>
          <w:ilvl w:val="0"/>
          <w:numId w:val="72"/>
        </w:numPr>
        <w:shd w:val="clear" w:color="auto" w:fill="auto"/>
        <w:tabs>
          <w:tab w:val="left" w:pos="1657"/>
        </w:tabs>
        <w:spacing w:before="0" w:line="322" w:lineRule="exact"/>
        <w:ind w:left="380" w:right="1600" w:firstLine="860"/>
        <w:jc w:val="left"/>
      </w:pPr>
      <w:r>
        <w:t>их личностных особенностей, привлечения их к труду, обучению в системе общего и профессионального образования</w:t>
      </w:r>
    </w:p>
    <w:p w:rsidR="00294123" w:rsidRDefault="004543B8">
      <w:pPr>
        <w:pStyle w:val="20"/>
        <w:numPr>
          <w:ilvl w:val="0"/>
          <w:numId w:val="72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их личностных особенностей</w:t>
      </w:r>
    </w:p>
    <w:p w:rsidR="00294123" w:rsidRDefault="004543B8">
      <w:pPr>
        <w:pStyle w:val="20"/>
        <w:numPr>
          <w:ilvl w:val="0"/>
          <w:numId w:val="72"/>
        </w:numPr>
        <w:shd w:val="clear" w:color="auto" w:fill="auto"/>
        <w:tabs>
          <w:tab w:val="left" w:pos="1657"/>
        </w:tabs>
        <w:spacing w:before="0" w:line="322" w:lineRule="exact"/>
        <w:ind w:left="1240" w:firstLine="0"/>
        <w:jc w:val="both"/>
      </w:pPr>
      <w:r>
        <w:t>привлечение к обучению в системе общего и профессионального</w:t>
      </w:r>
    </w:p>
    <w:p w:rsidR="00294123" w:rsidRDefault="004543B8">
      <w:pPr>
        <w:pStyle w:val="20"/>
        <w:shd w:val="clear" w:color="auto" w:fill="auto"/>
        <w:spacing w:before="0" w:line="322" w:lineRule="exact"/>
        <w:ind w:left="380" w:firstLine="0"/>
        <w:jc w:val="left"/>
      </w:pPr>
      <w:r>
        <w:t>образования</w:t>
      </w:r>
    </w:p>
    <w:p w:rsidR="00294123" w:rsidRDefault="004543B8">
      <w:pPr>
        <w:pStyle w:val="20"/>
        <w:numPr>
          <w:ilvl w:val="0"/>
          <w:numId w:val="72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left"/>
      </w:pPr>
      <w:r>
        <w:t>срока назначенного наказания и тяжести совершённого преступления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497"/>
        </w:tabs>
        <w:spacing w:before="0"/>
        <w:ind w:left="380" w:firstLine="860"/>
        <w:jc w:val="left"/>
      </w:pPr>
      <w:r>
        <w:t>Решение о распределении осуждённых по отрядам принимается</w:t>
      </w:r>
    </w:p>
    <w:p w:rsidR="00294123" w:rsidRDefault="004543B8">
      <w:pPr>
        <w:pStyle w:val="20"/>
        <w:numPr>
          <w:ilvl w:val="0"/>
          <w:numId w:val="73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начальником ИУ</w:t>
      </w:r>
    </w:p>
    <w:p w:rsidR="00294123" w:rsidRDefault="004543B8">
      <w:pPr>
        <w:pStyle w:val="20"/>
        <w:numPr>
          <w:ilvl w:val="0"/>
          <w:numId w:val="73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начальником производственной службы</w:t>
      </w:r>
    </w:p>
    <w:p w:rsidR="00294123" w:rsidRDefault="004543B8">
      <w:pPr>
        <w:pStyle w:val="20"/>
        <w:numPr>
          <w:ilvl w:val="0"/>
          <w:numId w:val="73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комиссией ИУ</w:t>
      </w:r>
    </w:p>
    <w:p w:rsidR="00294123" w:rsidRDefault="004543B8">
      <w:pPr>
        <w:pStyle w:val="20"/>
        <w:numPr>
          <w:ilvl w:val="0"/>
          <w:numId w:val="73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службой оперативной безопасности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728"/>
        </w:tabs>
        <w:spacing w:before="0"/>
        <w:ind w:left="1240"/>
      </w:pPr>
      <w:r>
        <w:t>Какие виды исправительных колоний предусмотрены</w:t>
      </w:r>
    </w:p>
    <w:p w:rsidR="00294123" w:rsidRDefault="004543B8">
      <w:pPr>
        <w:pStyle w:val="50"/>
        <w:shd w:val="clear" w:color="auto" w:fill="auto"/>
        <w:spacing w:before="0"/>
        <w:ind w:left="380"/>
        <w:jc w:val="left"/>
      </w:pPr>
      <w:r>
        <w:t>УИК</w:t>
      </w:r>
    </w:p>
    <w:p w:rsidR="00294123" w:rsidRDefault="004543B8">
      <w:pPr>
        <w:pStyle w:val="20"/>
        <w:numPr>
          <w:ilvl w:val="0"/>
          <w:numId w:val="74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left"/>
      </w:pPr>
      <w:r>
        <w:t>колония общего, колония усиленного, колония строгого, колония особого режимов, колонии-поселения</w:t>
      </w:r>
    </w:p>
    <w:p w:rsidR="00294123" w:rsidRDefault="004543B8">
      <w:pPr>
        <w:pStyle w:val="20"/>
        <w:numPr>
          <w:ilvl w:val="0"/>
          <w:numId w:val="74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left"/>
      </w:pPr>
      <w:r>
        <w:t>колония общего, колония строгого, колония особого режимов, колонии-поселения</w:t>
      </w:r>
    </w:p>
    <w:p w:rsidR="00294123" w:rsidRDefault="004543B8">
      <w:pPr>
        <w:pStyle w:val="20"/>
        <w:numPr>
          <w:ilvl w:val="0"/>
          <w:numId w:val="74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колония общего, колония строгого, колония особого режимов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4355"/>
        </w:tabs>
        <w:spacing w:before="0"/>
        <w:ind w:left="380" w:firstLine="860"/>
      </w:pPr>
      <w:r>
        <w:t>Функциями режима являются</w:t>
      </w:r>
    </w:p>
    <w:p w:rsidR="00294123" w:rsidRDefault="004543B8">
      <w:pPr>
        <w:pStyle w:val="20"/>
        <w:numPr>
          <w:ilvl w:val="0"/>
          <w:numId w:val="75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карательная и воспитательная</w:t>
      </w:r>
    </w:p>
    <w:p w:rsidR="00294123" w:rsidRDefault="004543B8">
      <w:pPr>
        <w:pStyle w:val="20"/>
        <w:numPr>
          <w:ilvl w:val="0"/>
          <w:numId w:val="75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карательная</w:t>
      </w:r>
    </w:p>
    <w:p w:rsidR="00294123" w:rsidRDefault="004543B8">
      <w:pPr>
        <w:pStyle w:val="20"/>
        <w:numPr>
          <w:ilvl w:val="0"/>
          <w:numId w:val="75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воспитательная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189"/>
        </w:tabs>
        <w:spacing w:before="0"/>
        <w:ind w:left="1240"/>
      </w:pPr>
      <w:r>
        <w:t>Что понимается под способами обеспечения режима</w:t>
      </w:r>
    </w:p>
    <w:p w:rsidR="00294123" w:rsidRDefault="004543B8">
      <w:pPr>
        <w:pStyle w:val="20"/>
        <w:numPr>
          <w:ilvl w:val="0"/>
          <w:numId w:val="76"/>
        </w:numPr>
        <w:shd w:val="clear" w:color="auto" w:fill="auto"/>
        <w:tabs>
          <w:tab w:val="left" w:pos="1633"/>
        </w:tabs>
        <w:spacing w:before="0" w:line="322" w:lineRule="exact"/>
        <w:ind w:left="380" w:right="540" w:firstLine="860"/>
        <w:jc w:val="both"/>
      </w:pPr>
      <w:r>
        <w:lastRenderedPageBreak/>
        <w:t xml:space="preserve">общественно полезный труд, установленный порядок и условия отбывания наказания, воспитательная работа, общеобразовательное и </w:t>
      </w:r>
      <w:proofErr w:type="spellStart"/>
      <w:r>
        <w:t>профессиональнотехническое</w:t>
      </w:r>
      <w:proofErr w:type="spellEnd"/>
      <w:r>
        <w:t xml:space="preserve"> обучение и общественное воздействие</w:t>
      </w:r>
    </w:p>
    <w:p w:rsidR="00294123" w:rsidRDefault="004543B8">
      <w:pPr>
        <w:pStyle w:val="20"/>
        <w:numPr>
          <w:ilvl w:val="0"/>
          <w:numId w:val="76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меры стимулирования, безопасности, соблюдение законности</w:t>
      </w:r>
    </w:p>
    <w:p w:rsidR="00294123" w:rsidRDefault="004543B8">
      <w:pPr>
        <w:pStyle w:val="20"/>
        <w:numPr>
          <w:ilvl w:val="0"/>
          <w:numId w:val="76"/>
        </w:numPr>
        <w:shd w:val="clear" w:color="auto" w:fill="auto"/>
        <w:tabs>
          <w:tab w:val="left" w:pos="1633"/>
        </w:tabs>
        <w:spacing w:before="0" w:line="322" w:lineRule="exact"/>
        <w:ind w:left="380" w:right="540" w:firstLine="860"/>
        <w:jc w:val="both"/>
      </w:pPr>
      <w:r>
        <w:t>обязательная изоляция осуждённых, постоянный надзор за осуждёнными соблюдение осужденными своих обязанностей, различные условия содержания осуждённых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694"/>
        </w:tabs>
        <w:spacing w:before="0"/>
        <w:ind w:left="380" w:firstLine="860"/>
        <w:jc w:val="left"/>
      </w:pPr>
      <w:r>
        <w:t>Если во время отбывания наказания будет установлено, что осужденный болен алкоголизмом или наркоманией, то в какой орган администрация учреждения направляет представление о применении к этому лицу принудительных мер</w:t>
      </w:r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медицинского характера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суд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МВД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ФСБ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Прокуратура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ФСИН</w:t>
      </w:r>
    </w:p>
    <w:p w:rsidR="00294123" w:rsidRDefault="004543B8">
      <w:pPr>
        <w:pStyle w:val="20"/>
        <w:numPr>
          <w:ilvl w:val="0"/>
          <w:numId w:val="77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уголовно - исполнительная инспекция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679"/>
        </w:tabs>
        <w:spacing w:before="0"/>
        <w:ind w:left="380" w:firstLine="860"/>
        <w:jc w:val="left"/>
      </w:pPr>
      <w:r>
        <w:t>Изменение условий режима отбывания наказания в исправительных колониях</w:t>
      </w:r>
    </w:p>
    <w:p w:rsidR="00294123" w:rsidRDefault="004543B8">
      <w:pPr>
        <w:pStyle w:val="50"/>
        <w:shd w:val="clear" w:color="auto" w:fill="auto"/>
        <w:spacing w:before="0"/>
        <w:ind w:left="380" w:firstLine="860"/>
      </w:pPr>
      <w:r>
        <w:t>осуществляется</w:t>
      </w:r>
    </w:p>
    <w:p w:rsidR="00294123" w:rsidRDefault="004543B8">
      <w:pPr>
        <w:pStyle w:val="20"/>
        <w:numPr>
          <w:ilvl w:val="0"/>
          <w:numId w:val="78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судом</w:t>
      </w:r>
    </w:p>
    <w:p w:rsidR="00294123" w:rsidRDefault="004543B8">
      <w:pPr>
        <w:pStyle w:val="20"/>
        <w:numPr>
          <w:ilvl w:val="0"/>
          <w:numId w:val="78"/>
        </w:numPr>
        <w:shd w:val="clear" w:color="auto" w:fill="auto"/>
        <w:tabs>
          <w:tab w:val="left" w:pos="1633"/>
        </w:tabs>
        <w:spacing w:before="0" w:line="322" w:lineRule="exact"/>
        <w:ind w:left="380" w:firstLine="860"/>
        <w:jc w:val="both"/>
      </w:pPr>
      <w:r>
        <w:t>комиссией исправительного учреждения</w:t>
      </w:r>
    </w:p>
    <w:p w:rsidR="00294123" w:rsidRDefault="004543B8">
      <w:pPr>
        <w:pStyle w:val="20"/>
        <w:numPr>
          <w:ilvl w:val="0"/>
          <w:numId w:val="78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начальником исправительной колонии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3214"/>
        </w:tabs>
        <w:spacing w:before="0"/>
        <w:ind w:left="900"/>
      </w:pPr>
      <w:r>
        <w:t>Изменение вида учреждения осуществляется</w:t>
      </w:r>
    </w:p>
    <w:p w:rsidR="00294123" w:rsidRDefault="004543B8">
      <w:pPr>
        <w:pStyle w:val="20"/>
        <w:numPr>
          <w:ilvl w:val="0"/>
          <w:numId w:val="79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судом</w:t>
      </w:r>
    </w:p>
    <w:p w:rsidR="00294123" w:rsidRDefault="004543B8">
      <w:pPr>
        <w:pStyle w:val="20"/>
        <w:numPr>
          <w:ilvl w:val="0"/>
          <w:numId w:val="79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администрацией исправительного учреждения</w:t>
      </w:r>
    </w:p>
    <w:p w:rsidR="00294123" w:rsidRDefault="004543B8">
      <w:pPr>
        <w:pStyle w:val="20"/>
        <w:numPr>
          <w:ilvl w:val="0"/>
          <w:numId w:val="79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ФСИН</w:t>
      </w:r>
    </w:p>
    <w:p w:rsidR="00294123" w:rsidRDefault="004543B8">
      <w:pPr>
        <w:pStyle w:val="20"/>
        <w:numPr>
          <w:ilvl w:val="0"/>
          <w:numId w:val="79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уголовно-исполнительной инспекцией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84"/>
        </w:tabs>
        <w:spacing w:before="0"/>
        <w:ind w:firstLine="900"/>
        <w:jc w:val="left"/>
      </w:pPr>
      <w:r>
        <w:t>Из тюрьмы в исправительную колонию могут быть переведены положительно характеризующиеся осужденные по отбытии</w:t>
      </w:r>
    </w:p>
    <w:p w:rsidR="00294123" w:rsidRDefault="004543B8">
      <w:pPr>
        <w:pStyle w:val="20"/>
        <w:numPr>
          <w:ilvl w:val="0"/>
          <w:numId w:val="80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не менее половины срока</w:t>
      </w:r>
    </w:p>
    <w:p w:rsidR="00294123" w:rsidRDefault="004543B8">
      <w:pPr>
        <w:pStyle w:val="20"/>
        <w:numPr>
          <w:ilvl w:val="0"/>
          <w:numId w:val="80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не менее Н срока</w:t>
      </w:r>
    </w:p>
    <w:p w:rsidR="00294123" w:rsidRDefault="004543B8">
      <w:pPr>
        <w:pStyle w:val="20"/>
        <w:numPr>
          <w:ilvl w:val="0"/>
          <w:numId w:val="80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не менее 1/3 срока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84"/>
        </w:tabs>
        <w:spacing w:before="0"/>
        <w:ind w:firstLine="900"/>
        <w:jc w:val="left"/>
      </w:pPr>
      <w:r>
        <w:t xml:space="preserve">Перевод осужденных в тюрьме со строгого режима </w:t>
      </w:r>
      <w:proofErr w:type="gramStart"/>
      <w:r>
        <w:t>на</w:t>
      </w:r>
      <w:proofErr w:type="gramEnd"/>
      <w:r>
        <w:t xml:space="preserve"> общий возможен по</w:t>
      </w:r>
    </w:p>
    <w:p w:rsidR="00294123" w:rsidRDefault="004543B8">
      <w:pPr>
        <w:pStyle w:val="50"/>
        <w:shd w:val="clear" w:color="auto" w:fill="auto"/>
        <w:spacing w:before="0"/>
        <w:ind w:left="900"/>
      </w:pPr>
      <w:proofErr w:type="gramStart"/>
      <w:r>
        <w:t>отбытии</w:t>
      </w:r>
      <w:proofErr w:type="gramEnd"/>
      <w:r>
        <w:t xml:space="preserve"> не менее</w:t>
      </w:r>
    </w:p>
    <w:p w:rsidR="00294123" w:rsidRDefault="004543B8">
      <w:pPr>
        <w:pStyle w:val="20"/>
        <w:numPr>
          <w:ilvl w:val="0"/>
          <w:numId w:val="81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одного года</w:t>
      </w:r>
    </w:p>
    <w:p w:rsidR="00294123" w:rsidRDefault="004543B8">
      <w:pPr>
        <w:pStyle w:val="20"/>
        <w:numPr>
          <w:ilvl w:val="0"/>
          <w:numId w:val="81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9 мес.</w:t>
      </w:r>
    </w:p>
    <w:p w:rsidR="00294123" w:rsidRDefault="004543B8">
      <w:pPr>
        <w:pStyle w:val="20"/>
        <w:numPr>
          <w:ilvl w:val="0"/>
          <w:numId w:val="81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6 мес.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598"/>
        </w:tabs>
        <w:spacing w:before="0"/>
        <w:ind w:right="860" w:firstLine="900"/>
        <w:jc w:val="left"/>
      </w:pPr>
      <w:r>
        <w:t xml:space="preserve">По отбытии какой части наказания в виде лишения свободы в ИК общего режима осужденный может быть переведен со </w:t>
      </w:r>
      <w:proofErr w:type="gramStart"/>
      <w:r>
        <w:t>строгих</w:t>
      </w:r>
      <w:proofErr w:type="gramEnd"/>
      <w:r>
        <w:t xml:space="preserve"> на обычные условия</w:t>
      </w:r>
    </w:p>
    <w:p w:rsidR="00294123" w:rsidRDefault="004543B8">
      <w:pPr>
        <w:pStyle w:val="50"/>
        <w:shd w:val="clear" w:color="auto" w:fill="auto"/>
        <w:spacing w:before="0"/>
        <w:ind w:left="900"/>
      </w:pPr>
      <w:r>
        <w:t>отбывания наказания</w:t>
      </w:r>
    </w:p>
    <w:p w:rsidR="00294123" w:rsidRDefault="004543B8">
      <w:pPr>
        <w:pStyle w:val="20"/>
        <w:numPr>
          <w:ilvl w:val="0"/>
          <w:numId w:val="82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не менее 6 месяцев</w:t>
      </w:r>
    </w:p>
    <w:p w:rsidR="00294123" w:rsidRDefault="004543B8">
      <w:pPr>
        <w:pStyle w:val="20"/>
        <w:numPr>
          <w:ilvl w:val="0"/>
          <w:numId w:val="82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lastRenderedPageBreak/>
        <w:t>/ наказания</w:t>
      </w:r>
    </w:p>
    <w:p w:rsidR="00294123" w:rsidRDefault="004543B8">
      <w:pPr>
        <w:pStyle w:val="20"/>
        <w:numPr>
          <w:ilvl w:val="0"/>
          <w:numId w:val="82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1/3 наказания</w:t>
      </w:r>
    </w:p>
    <w:p w:rsidR="00294123" w:rsidRDefault="004543B8">
      <w:pPr>
        <w:pStyle w:val="20"/>
        <w:numPr>
          <w:ilvl w:val="0"/>
          <w:numId w:val="82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не менее одного года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84"/>
        </w:tabs>
        <w:spacing w:before="0"/>
        <w:ind w:right="860" w:firstLine="900"/>
        <w:jc w:val="left"/>
      </w:pPr>
      <w:r>
        <w:t xml:space="preserve">Осужденный, содержавшийся в ИК общего режима, водворяется </w:t>
      </w:r>
      <w:proofErr w:type="gramStart"/>
      <w:r>
        <w:t>в</w:t>
      </w:r>
      <w:proofErr w:type="gramEnd"/>
      <w:r>
        <w:t xml:space="preserve"> штрафной</w:t>
      </w:r>
    </w:p>
    <w:p w:rsidR="00294123" w:rsidRDefault="004543B8">
      <w:pPr>
        <w:pStyle w:val="50"/>
        <w:shd w:val="clear" w:color="auto" w:fill="auto"/>
        <w:spacing w:before="0"/>
        <w:ind w:left="900"/>
      </w:pPr>
      <w:r>
        <w:t xml:space="preserve">изолятор на срок </w:t>
      </w:r>
      <w:proofErr w:type="gramStart"/>
      <w:r>
        <w:t>до</w:t>
      </w:r>
      <w:proofErr w:type="gramEnd"/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15 суток</w:t>
      </w:r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30 суток</w:t>
      </w:r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3 месяцев</w:t>
      </w:r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6 месяцев</w:t>
      </w:r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10 суток</w:t>
      </w:r>
    </w:p>
    <w:p w:rsidR="00294123" w:rsidRDefault="004543B8">
      <w:pPr>
        <w:pStyle w:val="20"/>
        <w:numPr>
          <w:ilvl w:val="0"/>
          <w:numId w:val="83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>срок содержания не ограничен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218"/>
        </w:tabs>
        <w:spacing w:before="0"/>
        <w:ind w:firstLine="900"/>
        <w:jc w:val="left"/>
      </w:pPr>
      <w:r>
        <w:t>В помещениях камерного типа (ПКТ) проживают осужденные</w:t>
      </w:r>
    </w:p>
    <w:p w:rsidR="00294123" w:rsidRDefault="004543B8">
      <w:pPr>
        <w:pStyle w:val="20"/>
        <w:numPr>
          <w:ilvl w:val="0"/>
          <w:numId w:val="84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 xml:space="preserve">Являющиеся </w:t>
      </w:r>
      <w:proofErr w:type="spellStart"/>
      <w:r>
        <w:t>злостныминарушителями</w:t>
      </w:r>
      <w:proofErr w:type="spellEnd"/>
      <w:r>
        <w:t xml:space="preserve"> </w:t>
      </w:r>
      <w:proofErr w:type="spellStart"/>
      <w:r>
        <w:t>установленногопорядкаотбывания</w:t>
      </w:r>
      <w:proofErr w:type="spellEnd"/>
      <w:r>
        <w:t xml:space="preserve"> наказания, содержащиеся в исправительных колониях особого режима</w:t>
      </w:r>
    </w:p>
    <w:p w:rsidR="00294123" w:rsidRDefault="004543B8">
      <w:pPr>
        <w:pStyle w:val="20"/>
        <w:numPr>
          <w:ilvl w:val="0"/>
          <w:numId w:val="84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 xml:space="preserve">Являющиеся </w:t>
      </w:r>
      <w:proofErr w:type="spellStart"/>
      <w:r>
        <w:t>злостныминарушителями</w:t>
      </w:r>
      <w:proofErr w:type="spellEnd"/>
      <w:r>
        <w:t xml:space="preserve"> установленного порядка </w:t>
      </w:r>
      <w:proofErr w:type="spellStart"/>
      <w:r>
        <w:t>отбывани</w:t>
      </w:r>
      <w:proofErr w:type="spellEnd"/>
      <w:r>
        <w:t xml:space="preserve"> наказания, содержащиеся в тюрьмах</w:t>
      </w:r>
    </w:p>
    <w:p w:rsidR="00294123" w:rsidRDefault="004543B8">
      <w:pPr>
        <w:pStyle w:val="20"/>
        <w:numPr>
          <w:ilvl w:val="0"/>
          <w:numId w:val="84"/>
        </w:numPr>
        <w:shd w:val="clear" w:color="auto" w:fill="auto"/>
        <w:tabs>
          <w:tab w:val="left" w:pos="1384"/>
        </w:tabs>
        <w:spacing w:before="0" w:line="322" w:lineRule="exact"/>
        <w:ind w:left="900" w:firstLine="0"/>
        <w:jc w:val="both"/>
      </w:pPr>
      <w:r>
        <w:t xml:space="preserve">Являющиеся </w:t>
      </w:r>
      <w:proofErr w:type="spellStart"/>
      <w:r>
        <w:t>злостныминарушителями</w:t>
      </w:r>
      <w:proofErr w:type="spellEnd"/>
      <w:r>
        <w:t xml:space="preserve"> установленного порядка </w:t>
      </w:r>
      <w:proofErr w:type="spellStart"/>
      <w:r>
        <w:t>отбывани</w:t>
      </w:r>
      <w:proofErr w:type="spellEnd"/>
      <w:r>
        <w:t xml:space="preserve"> наказания, содержащиеся в исправительных колониях общего и</w:t>
      </w:r>
    </w:p>
    <w:p w:rsidR="00294123" w:rsidRDefault="004543B8">
      <w:pPr>
        <w:pStyle w:val="20"/>
        <w:shd w:val="clear" w:color="auto" w:fill="auto"/>
        <w:spacing w:before="0" w:line="322" w:lineRule="exact"/>
        <w:ind w:firstLine="0"/>
        <w:jc w:val="left"/>
      </w:pPr>
      <w:proofErr w:type="gramStart"/>
      <w:r>
        <w:t>строгого</w:t>
      </w:r>
      <w:proofErr w:type="gramEnd"/>
      <w:r>
        <w:t xml:space="preserve"> режимов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22"/>
        </w:tabs>
        <w:spacing w:before="0"/>
        <w:ind w:right="1240" w:firstLine="920"/>
        <w:jc w:val="left"/>
      </w:pPr>
      <w:r>
        <w:t>Перечень вещей, изделий и продуктов питания, запрещенных к продаже и использованию осужденными к лишению свободы, закреплен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"Правилами внутреннего распорядка исправительных учреждений"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Уголовно-исполнительным кодексом РФ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right="2060" w:firstLine="920"/>
        <w:jc w:val="left"/>
      </w:pPr>
      <w:r>
        <w:t xml:space="preserve">ФЗ "Об учреждениях и органах, исполняющих </w:t>
      </w:r>
      <w:proofErr w:type="gramStart"/>
      <w:r>
        <w:t>уголовное</w:t>
      </w:r>
      <w:proofErr w:type="gramEnd"/>
      <w:r>
        <w:t xml:space="preserve"> наказание в виде лишения свободы"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ФЗ "Об исполнительном производстве"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firstLine="920"/>
        <w:jc w:val="left"/>
      </w:pPr>
      <w:r>
        <w:t>ФЗ "О содержании под стражей подозреваемых и обвиняемых в совершении преступлений"</w:t>
      </w:r>
    </w:p>
    <w:p w:rsidR="00294123" w:rsidRDefault="004543B8">
      <w:pPr>
        <w:pStyle w:val="20"/>
        <w:numPr>
          <w:ilvl w:val="0"/>
          <w:numId w:val="85"/>
        </w:numPr>
        <w:shd w:val="clear" w:color="auto" w:fill="auto"/>
        <w:tabs>
          <w:tab w:val="left" w:pos="1322"/>
        </w:tabs>
        <w:spacing w:before="0" w:line="322" w:lineRule="exact"/>
        <w:ind w:firstLine="920"/>
        <w:jc w:val="left"/>
      </w:pPr>
      <w:r>
        <w:t>"Минимальными стандартными правилами обращения с заключенными"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835"/>
        </w:tabs>
        <w:spacing w:before="0"/>
        <w:ind w:firstLine="920"/>
        <w:jc w:val="left"/>
      </w:pPr>
      <w:r>
        <w:t>Минимальные нормы питания и материально-бытового обеспечения осужденных к лишению свободы устанавливаются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правительством РФ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федеральным законом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УИК РФ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МВДРФ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Минюстом РФ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правилами внутреннего распорядка исправительных учреждений</w:t>
      </w:r>
    </w:p>
    <w:p w:rsidR="00294123" w:rsidRDefault="004543B8">
      <w:pPr>
        <w:pStyle w:val="20"/>
        <w:numPr>
          <w:ilvl w:val="0"/>
          <w:numId w:val="86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органами местного самоуправления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232"/>
        </w:tabs>
        <w:spacing w:before="0"/>
        <w:ind w:firstLine="920"/>
        <w:jc w:val="left"/>
      </w:pPr>
      <w:r>
        <w:t>Право осуждённого на передвижение без конвоя оформляется</w:t>
      </w:r>
    </w:p>
    <w:p w:rsidR="00294123" w:rsidRDefault="004543B8">
      <w:pPr>
        <w:pStyle w:val="20"/>
        <w:numPr>
          <w:ilvl w:val="0"/>
          <w:numId w:val="87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определением суда</w:t>
      </w:r>
    </w:p>
    <w:p w:rsidR="00294123" w:rsidRDefault="004543B8">
      <w:pPr>
        <w:pStyle w:val="20"/>
        <w:numPr>
          <w:ilvl w:val="0"/>
          <w:numId w:val="87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постановлением начальника исправительного учреждения</w:t>
      </w:r>
    </w:p>
    <w:p w:rsidR="00294123" w:rsidRDefault="004543B8">
      <w:pPr>
        <w:pStyle w:val="20"/>
        <w:numPr>
          <w:ilvl w:val="0"/>
          <w:numId w:val="87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постановлением органа местного самоуправления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835"/>
        </w:tabs>
        <w:spacing w:before="0"/>
        <w:ind w:firstLine="920"/>
        <w:jc w:val="left"/>
      </w:pPr>
      <w:r>
        <w:t>Порядок применения к осуждённым мер безопасности регулируется</w:t>
      </w:r>
    </w:p>
    <w:p w:rsidR="00294123" w:rsidRDefault="004543B8">
      <w:pPr>
        <w:pStyle w:val="20"/>
        <w:numPr>
          <w:ilvl w:val="0"/>
          <w:numId w:val="88"/>
        </w:numPr>
        <w:shd w:val="clear" w:color="auto" w:fill="auto"/>
        <w:tabs>
          <w:tab w:val="left" w:pos="1322"/>
        </w:tabs>
        <w:spacing w:before="0" w:line="322" w:lineRule="exact"/>
        <w:ind w:right="1360" w:firstLine="920"/>
        <w:jc w:val="left"/>
      </w:pPr>
      <w:r>
        <w:t xml:space="preserve">Законом «Об учреждениях и органах, исполняющих уголовные </w:t>
      </w:r>
      <w:r>
        <w:lastRenderedPageBreak/>
        <w:t>наказания в виде лишения свободы»</w:t>
      </w:r>
    </w:p>
    <w:p w:rsidR="00294123" w:rsidRDefault="004543B8">
      <w:pPr>
        <w:pStyle w:val="20"/>
        <w:numPr>
          <w:ilvl w:val="0"/>
          <w:numId w:val="88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Правилами внутреннего распорядка исправительных учреждений</w:t>
      </w:r>
    </w:p>
    <w:p w:rsidR="00294123" w:rsidRDefault="004543B8">
      <w:pPr>
        <w:pStyle w:val="20"/>
        <w:numPr>
          <w:ilvl w:val="0"/>
          <w:numId w:val="88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УИК РФ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28"/>
        </w:tabs>
        <w:spacing w:before="0"/>
        <w:ind w:firstLine="920"/>
        <w:jc w:val="left"/>
      </w:pPr>
      <w:r>
        <w:t>Количество телефонных разговоров в год для осужденных к лишению свободы</w:t>
      </w:r>
    </w:p>
    <w:p w:rsidR="00294123" w:rsidRDefault="004543B8">
      <w:pPr>
        <w:pStyle w:val="50"/>
        <w:shd w:val="clear" w:color="auto" w:fill="auto"/>
        <w:spacing w:before="0"/>
        <w:ind w:left="920"/>
      </w:pPr>
      <w:r>
        <w:t>по общему правилу</w:t>
      </w:r>
    </w:p>
    <w:p w:rsidR="00294123" w:rsidRDefault="004543B8">
      <w:pPr>
        <w:pStyle w:val="20"/>
        <w:numPr>
          <w:ilvl w:val="0"/>
          <w:numId w:val="89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 xml:space="preserve">ограничено, 2 </w:t>
      </w:r>
      <w:proofErr w:type="gramStart"/>
      <w:r>
        <w:t>телефонных</w:t>
      </w:r>
      <w:proofErr w:type="gramEnd"/>
      <w:r>
        <w:t xml:space="preserve"> разговора в год</w:t>
      </w:r>
    </w:p>
    <w:p w:rsidR="00294123" w:rsidRDefault="004543B8">
      <w:pPr>
        <w:pStyle w:val="20"/>
        <w:numPr>
          <w:ilvl w:val="0"/>
          <w:numId w:val="89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не ограничено</w:t>
      </w:r>
    </w:p>
    <w:p w:rsidR="00294123" w:rsidRDefault="004543B8">
      <w:pPr>
        <w:pStyle w:val="20"/>
        <w:numPr>
          <w:ilvl w:val="0"/>
          <w:numId w:val="89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 xml:space="preserve">ограничено, 4 </w:t>
      </w:r>
      <w:proofErr w:type="gramStart"/>
      <w:r>
        <w:t>телефонных</w:t>
      </w:r>
      <w:proofErr w:type="gramEnd"/>
      <w:r>
        <w:t xml:space="preserve"> разговора в год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835"/>
        </w:tabs>
        <w:spacing w:before="0"/>
        <w:ind w:left="920"/>
      </w:pPr>
      <w:r>
        <w:t>Имеют ли осужденные к лишению свободы право на получение</w:t>
      </w:r>
    </w:p>
    <w:p w:rsidR="00294123" w:rsidRDefault="004543B8">
      <w:pPr>
        <w:pStyle w:val="50"/>
        <w:shd w:val="clear" w:color="auto" w:fill="auto"/>
        <w:spacing w:before="0"/>
        <w:jc w:val="left"/>
      </w:pPr>
      <w:r>
        <w:t>пенсий</w:t>
      </w:r>
    </w:p>
    <w:p w:rsidR="00294123" w:rsidRDefault="004543B8">
      <w:pPr>
        <w:pStyle w:val="20"/>
        <w:numPr>
          <w:ilvl w:val="0"/>
          <w:numId w:val="90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да</w:t>
      </w:r>
    </w:p>
    <w:p w:rsidR="00294123" w:rsidRDefault="004543B8">
      <w:pPr>
        <w:pStyle w:val="20"/>
        <w:numPr>
          <w:ilvl w:val="0"/>
          <w:numId w:val="90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только осуждённые, отбывающие наказание в колонии-поселении</w:t>
      </w:r>
    </w:p>
    <w:p w:rsidR="00294123" w:rsidRDefault="004543B8">
      <w:pPr>
        <w:pStyle w:val="20"/>
        <w:numPr>
          <w:ilvl w:val="0"/>
          <w:numId w:val="90"/>
        </w:numPr>
        <w:shd w:val="clear" w:color="auto" w:fill="auto"/>
        <w:tabs>
          <w:tab w:val="left" w:pos="1322"/>
        </w:tabs>
        <w:spacing w:before="0" w:line="322" w:lineRule="exact"/>
        <w:ind w:left="920" w:firstLine="0"/>
        <w:jc w:val="both"/>
      </w:pPr>
      <w:r>
        <w:t>нет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22"/>
        </w:tabs>
        <w:spacing w:before="0"/>
        <w:ind w:firstLine="920"/>
        <w:jc w:val="left"/>
      </w:pPr>
      <w:r>
        <w:t xml:space="preserve">Осужденным разрешаются длительные выезды за пределы </w:t>
      </w:r>
      <w:proofErr w:type="gramStart"/>
      <w:r>
        <w:t>исправительного</w:t>
      </w:r>
      <w:proofErr w:type="gramEnd"/>
    </w:p>
    <w:p w:rsidR="00294123" w:rsidRDefault="004543B8">
      <w:pPr>
        <w:pStyle w:val="50"/>
        <w:shd w:val="clear" w:color="auto" w:fill="auto"/>
        <w:spacing w:before="0"/>
        <w:ind w:left="920"/>
      </w:pPr>
      <w:r>
        <w:t>учреждения</w:t>
      </w:r>
      <w:r>
        <w:br w:type="page"/>
      </w:r>
    </w:p>
    <w:p w:rsidR="00294123" w:rsidRDefault="004543B8">
      <w:pPr>
        <w:pStyle w:val="20"/>
        <w:numPr>
          <w:ilvl w:val="0"/>
          <w:numId w:val="91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lastRenderedPageBreak/>
        <w:t>в связи с исключительными личными обстоятельствами</w:t>
      </w:r>
    </w:p>
    <w:p w:rsidR="00294123" w:rsidRDefault="004543B8">
      <w:pPr>
        <w:pStyle w:val="20"/>
        <w:numPr>
          <w:ilvl w:val="0"/>
          <w:numId w:val="91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для свидания с несовершеннолетними детьми-инвалидами</w:t>
      </w:r>
    </w:p>
    <w:p w:rsidR="00294123" w:rsidRDefault="004543B8">
      <w:pPr>
        <w:pStyle w:val="20"/>
        <w:numPr>
          <w:ilvl w:val="0"/>
          <w:numId w:val="91"/>
        </w:numPr>
        <w:shd w:val="clear" w:color="auto" w:fill="auto"/>
        <w:tabs>
          <w:tab w:val="left" w:pos="1365"/>
        </w:tabs>
        <w:spacing w:before="0" w:line="322" w:lineRule="exact"/>
        <w:ind w:firstLine="920"/>
        <w:jc w:val="left"/>
      </w:pPr>
      <w:r>
        <w:t>для предварительного решения вопросов трудового и бытового устройства</w:t>
      </w:r>
    </w:p>
    <w:p w:rsidR="00294123" w:rsidRDefault="004543B8">
      <w:pPr>
        <w:pStyle w:val="20"/>
        <w:numPr>
          <w:ilvl w:val="0"/>
          <w:numId w:val="91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на время ежегодного оплачиваемого отпуска</w:t>
      </w:r>
    </w:p>
    <w:p w:rsidR="00294123" w:rsidRDefault="004543B8">
      <w:pPr>
        <w:pStyle w:val="20"/>
        <w:numPr>
          <w:ilvl w:val="0"/>
          <w:numId w:val="91"/>
        </w:numPr>
        <w:shd w:val="clear" w:color="auto" w:fill="auto"/>
        <w:tabs>
          <w:tab w:val="left" w:pos="1365"/>
        </w:tabs>
        <w:spacing w:before="0" w:line="322" w:lineRule="exact"/>
        <w:ind w:firstLine="920"/>
        <w:jc w:val="left"/>
      </w:pPr>
      <w:r>
        <w:t>осуждённым женщинам, имею</w:t>
      </w:r>
      <w:r>
        <w:rPr>
          <w:rStyle w:val="21"/>
        </w:rPr>
        <w:t>щ</w:t>
      </w:r>
      <w:r>
        <w:t>им детей в домах ребёнка исправительных колоний для устройства детей у родственников либо в детском доме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812"/>
        </w:tabs>
        <w:spacing w:before="0"/>
        <w:ind w:right="840" w:firstLine="920"/>
        <w:jc w:val="left"/>
      </w:pPr>
      <w:r>
        <w:t>Длительные свидания по общему правилу предоставляются на срок</w:t>
      </w:r>
    </w:p>
    <w:p w:rsidR="00294123" w:rsidRDefault="004543B8">
      <w:pPr>
        <w:pStyle w:val="20"/>
        <w:numPr>
          <w:ilvl w:val="0"/>
          <w:numId w:val="92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до 3 суток</w:t>
      </w:r>
    </w:p>
    <w:p w:rsidR="00294123" w:rsidRDefault="004543B8">
      <w:pPr>
        <w:pStyle w:val="20"/>
        <w:numPr>
          <w:ilvl w:val="0"/>
          <w:numId w:val="92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до 5 суток</w:t>
      </w:r>
    </w:p>
    <w:p w:rsidR="00294123" w:rsidRDefault="004543B8">
      <w:pPr>
        <w:pStyle w:val="20"/>
        <w:numPr>
          <w:ilvl w:val="0"/>
          <w:numId w:val="92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до 7 суток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65"/>
        </w:tabs>
        <w:spacing w:before="0"/>
        <w:ind w:firstLine="920"/>
        <w:jc w:val="left"/>
      </w:pPr>
      <w:r>
        <w:t>Свидания с адвокатами или иными лицами, имеющими право на оказание</w:t>
      </w:r>
    </w:p>
    <w:p w:rsidR="00294123" w:rsidRDefault="004543B8">
      <w:pPr>
        <w:pStyle w:val="50"/>
        <w:shd w:val="clear" w:color="auto" w:fill="auto"/>
        <w:spacing w:before="0"/>
        <w:ind w:left="920"/>
      </w:pPr>
      <w:r>
        <w:t>юридической помощи</w:t>
      </w:r>
    </w:p>
    <w:p w:rsidR="00294123" w:rsidRDefault="004543B8">
      <w:pPr>
        <w:pStyle w:val="20"/>
        <w:numPr>
          <w:ilvl w:val="0"/>
          <w:numId w:val="93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их количество и продолжительность не ограничиваются</w:t>
      </w:r>
    </w:p>
    <w:p w:rsidR="00294123" w:rsidRDefault="00835E24">
      <w:pPr>
        <w:pStyle w:val="20"/>
        <w:numPr>
          <w:ilvl w:val="0"/>
          <w:numId w:val="93"/>
        </w:numPr>
        <w:shd w:val="clear" w:color="auto" w:fill="auto"/>
        <w:tabs>
          <w:tab w:val="left" w:pos="1365"/>
        </w:tabs>
        <w:spacing w:before="0" w:line="322" w:lineRule="exact"/>
        <w:ind w:firstLine="92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756920" distL="265430" distR="63500" simplePos="0" relativeHeight="251657728" behindDoc="1" locked="0" layoutInCell="1" allowOverlap="1">
                <wp:simplePos x="0" y="0"/>
                <wp:positionH relativeFrom="margin">
                  <wp:posOffset>4797425</wp:posOffset>
                </wp:positionH>
                <wp:positionV relativeFrom="paragraph">
                  <wp:posOffset>-227330</wp:posOffset>
                </wp:positionV>
                <wp:extent cx="1195070" cy="1215390"/>
                <wp:effectExtent l="0" t="1270" r="0" b="0"/>
                <wp:wrapSquare wrapText="left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215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3B8" w:rsidRDefault="004543B8">
                            <w:pPr>
                              <w:pStyle w:val="20"/>
                              <w:shd w:val="clear" w:color="auto" w:fill="auto"/>
                              <w:spacing w:before="0" w:line="638" w:lineRule="exact"/>
                              <w:ind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2Exact"/>
                              </w:rPr>
                              <w:t>установленных</w:t>
                            </w:r>
                            <w:proofErr w:type="gramEnd"/>
                          </w:p>
                          <w:p w:rsidR="004543B8" w:rsidRDefault="004543B8">
                            <w:pPr>
                              <w:pStyle w:val="20"/>
                              <w:shd w:val="clear" w:color="auto" w:fill="auto"/>
                              <w:spacing w:before="0" w:line="638" w:lineRule="exact"/>
                              <w:ind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2Exact"/>
                              </w:rPr>
                              <w:t>установленных</w:t>
                            </w:r>
                            <w:proofErr w:type="gramEnd"/>
                          </w:p>
                          <w:p w:rsidR="004543B8" w:rsidRDefault="004543B8">
                            <w:pPr>
                              <w:pStyle w:val="50"/>
                              <w:shd w:val="clear" w:color="auto" w:fill="auto"/>
                              <w:spacing w:before="0" w:line="638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5Exact"/>
                                <w:i/>
                                <w:iCs/>
                              </w:rPr>
                              <w:t>телефонного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77.75pt;margin-top:-17.9pt;width:94.1pt;height:95.7pt;z-index:-251658752;visibility:visible;mso-wrap-style:square;mso-width-percent:0;mso-height-percent:0;mso-wrap-distance-left:20.9pt;mso-wrap-distance-top:0;mso-wrap-distance-right:5pt;mso-wrap-distance-bottom:59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perQIAAKo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" filled="f" stroked="f">
                <v:textbox style="mso-fit-shape-to-text:t" inset="0,0,0,0">
                  <w:txbxContent>
                    <w:p w:rsidR="004543B8" w:rsidRDefault="004543B8">
                      <w:pPr>
                        <w:pStyle w:val="20"/>
                        <w:shd w:val="clear" w:color="auto" w:fill="auto"/>
                        <w:spacing w:before="0" w:line="638" w:lineRule="exact"/>
                        <w:ind w:firstLine="0"/>
                        <w:jc w:val="left"/>
                      </w:pPr>
                      <w:proofErr w:type="gramStart"/>
                      <w:r>
                        <w:rPr>
                          <w:rStyle w:val="2Exact"/>
                        </w:rPr>
                        <w:t>установленных</w:t>
                      </w:r>
                      <w:proofErr w:type="gramEnd"/>
                    </w:p>
                    <w:p w:rsidR="004543B8" w:rsidRDefault="004543B8">
                      <w:pPr>
                        <w:pStyle w:val="20"/>
                        <w:shd w:val="clear" w:color="auto" w:fill="auto"/>
                        <w:spacing w:before="0" w:line="638" w:lineRule="exact"/>
                        <w:ind w:firstLine="0"/>
                        <w:jc w:val="left"/>
                      </w:pPr>
                      <w:proofErr w:type="gramStart"/>
                      <w:r>
                        <w:rPr>
                          <w:rStyle w:val="2Exact"/>
                        </w:rPr>
                        <w:t>установленных</w:t>
                      </w:r>
                      <w:proofErr w:type="gramEnd"/>
                    </w:p>
                    <w:p w:rsidR="004543B8" w:rsidRDefault="004543B8">
                      <w:pPr>
                        <w:pStyle w:val="50"/>
                        <w:shd w:val="clear" w:color="auto" w:fill="auto"/>
                        <w:spacing w:before="0" w:line="638" w:lineRule="exact"/>
                        <w:ind w:left="280"/>
                        <w:jc w:val="left"/>
                      </w:pPr>
                      <w:r>
                        <w:rPr>
                          <w:rStyle w:val="5Exact"/>
                          <w:i/>
                          <w:iCs/>
                        </w:rPr>
                        <w:t>телефонного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543B8">
        <w:t>засчитываются в число свиданий, законодательством</w:t>
      </w:r>
    </w:p>
    <w:p w:rsidR="00294123" w:rsidRDefault="004543B8">
      <w:pPr>
        <w:pStyle w:val="20"/>
        <w:numPr>
          <w:ilvl w:val="0"/>
          <w:numId w:val="93"/>
        </w:numPr>
        <w:shd w:val="clear" w:color="auto" w:fill="auto"/>
        <w:tabs>
          <w:tab w:val="left" w:pos="1365"/>
        </w:tabs>
        <w:spacing w:before="0" w:line="322" w:lineRule="exact"/>
        <w:ind w:firstLine="920"/>
        <w:jc w:val="left"/>
      </w:pPr>
      <w:r>
        <w:t>не засчитываются в число свиданий, законодательством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2750"/>
        </w:tabs>
        <w:spacing w:before="0"/>
        <w:ind w:firstLine="920"/>
        <w:jc w:val="left"/>
      </w:pPr>
      <w:r>
        <w:t>Продолжительность каждого разговора</w:t>
      </w:r>
    </w:p>
    <w:p w:rsidR="00294123" w:rsidRDefault="004543B8">
      <w:pPr>
        <w:pStyle w:val="20"/>
        <w:numPr>
          <w:ilvl w:val="0"/>
          <w:numId w:val="94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может превышать 15 минут</w:t>
      </w:r>
    </w:p>
    <w:p w:rsidR="00294123" w:rsidRDefault="004543B8">
      <w:pPr>
        <w:pStyle w:val="20"/>
        <w:numPr>
          <w:ilvl w:val="0"/>
          <w:numId w:val="94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ограничена</w:t>
      </w:r>
    </w:p>
    <w:p w:rsidR="00294123" w:rsidRDefault="004543B8">
      <w:pPr>
        <w:pStyle w:val="20"/>
        <w:numPr>
          <w:ilvl w:val="0"/>
          <w:numId w:val="94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может превышать 25 минут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65"/>
        </w:tabs>
        <w:spacing w:before="0"/>
        <w:ind w:firstLine="920"/>
        <w:jc w:val="left"/>
      </w:pPr>
      <w:r>
        <w:t>Количество писем, отправляемых и получаемых осужденными к лишению</w:t>
      </w:r>
    </w:p>
    <w:p w:rsidR="00294123" w:rsidRDefault="004543B8">
      <w:pPr>
        <w:pStyle w:val="50"/>
        <w:shd w:val="clear" w:color="auto" w:fill="auto"/>
        <w:spacing w:before="0"/>
        <w:ind w:left="920"/>
      </w:pPr>
      <w:r>
        <w:t>свободы</w:t>
      </w:r>
    </w:p>
    <w:p w:rsidR="00294123" w:rsidRDefault="004543B8">
      <w:pPr>
        <w:pStyle w:val="20"/>
        <w:numPr>
          <w:ilvl w:val="0"/>
          <w:numId w:val="95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ограничено</w:t>
      </w:r>
    </w:p>
    <w:p w:rsidR="00294123" w:rsidRDefault="004543B8">
      <w:pPr>
        <w:pStyle w:val="20"/>
        <w:numPr>
          <w:ilvl w:val="0"/>
          <w:numId w:val="95"/>
        </w:numPr>
        <w:shd w:val="clear" w:color="auto" w:fill="auto"/>
        <w:tabs>
          <w:tab w:val="left" w:pos="1365"/>
        </w:tabs>
        <w:spacing w:before="0" w:line="322" w:lineRule="exact"/>
        <w:ind w:firstLine="920"/>
        <w:jc w:val="left"/>
      </w:pPr>
      <w:r>
        <w:t>ограничено, в зависимости от вида учреждения и условий содержания</w:t>
      </w:r>
    </w:p>
    <w:p w:rsidR="00294123" w:rsidRDefault="004543B8">
      <w:pPr>
        <w:pStyle w:val="20"/>
        <w:numPr>
          <w:ilvl w:val="0"/>
          <w:numId w:val="95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ограничено, в зависимости от вида учреждения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812"/>
        </w:tabs>
        <w:spacing w:before="0"/>
        <w:ind w:right="1000" w:firstLine="920"/>
        <w:jc w:val="left"/>
      </w:pPr>
      <w:r>
        <w:t>На лицевой счет осужденного к лишению свободы по общему правилу зачисляется минимальная часть заработной платы</w:t>
      </w:r>
    </w:p>
    <w:p w:rsidR="00294123" w:rsidRDefault="004543B8">
      <w:pPr>
        <w:pStyle w:val="20"/>
        <w:numPr>
          <w:ilvl w:val="0"/>
          <w:numId w:val="96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менее 25%</w:t>
      </w:r>
    </w:p>
    <w:p w:rsidR="00294123" w:rsidRDefault="004543B8">
      <w:pPr>
        <w:pStyle w:val="20"/>
        <w:numPr>
          <w:ilvl w:val="0"/>
          <w:numId w:val="96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менее 50 %</w:t>
      </w:r>
    </w:p>
    <w:p w:rsidR="00294123" w:rsidRDefault="004543B8">
      <w:pPr>
        <w:pStyle w:val="20"/>
        <w:numPr>
          <w:ilvl w:val="0"/>
          <w:numId w:val="96"/>
        </w:numPr>
        <w:shd w:val="clear" w:color="auto" w:fill="auto"/>
        <w:tabs>
          <w:tab w:val="left" w:pos="1365"/>
        </w:tabs>
        <w:spacing w:before="0" w:line="322" w:lineRule="exact"/>
        <w:ind w:left="920" w:firstLine="0"/>
        <w:jc w:val="both"/>
      </w:pPr>
      <w:r>
        <w:t>не менее 20%</w:t>
      </w:r>
    </w:p>
    <w:p w:rsidR="00294123" w:rsidRDefault="004543B8">
      <w:pPr>
        <w:pStyle w:val="50"/>
        <w:numPr>
          <w:ilvl w:val="0"/>
          <w:numId w:val="11"/>
        </w:numPr>
        <w:shd w:val="clear" w:color="auto" w:fill="auto"/>
        <w:tabs>
          <w:tab w:val="left" w:pos="1365"/>
        </w:tabs>
        <w:spacing w:before="0"/>
        <w:ind w:right="1940" w:firstLine="920"/>
        <w:jc w:val="left"/>
      </w:pPr>
      <w:r>
        <w:t>Осужденным женщинам, имеющим детей в возрасте до трех лет, может ли быть разрешено совместное проживание с детьми</w:t>
      </w:r>
    </w:p>
    <w:p w:rsidR="00294123" w:rsidRDefault="004543B8">
      <w:pPr>
        <w:pStyle w:val="20"/>
        <w:numPr>
          <w:ilvl w:val="0"/>
          <w:numId w:val="97"/>
        </w:numPr>
        <w:shd w:val="clear" w:color="auto" w:fill="auto"/>
        <w:tabs>
          <w:tab w:val="left" w:pos="1365"/>
        </w:tabs>
        <w:spacing w:before="0" w:line="280" w:lineRule="exact"/>
        <w:ind w:left="920" w:firstLine="0"/>
        <w:jc w:val="both"/>
      </w:pPr>
      <w:r>
        <w:t>да</w:t>
      </w:r>
    </w:p>
    <w:p w:rsidR="00294123" w:rsidRDefault="004543B8">
      <w:pPr>
        <w:pStyle w:val="20"/>
        <w:numPr>
          <w:ilvl w:val="0"/>
          <w:numId w:val="97"/>
        </w:numPr>
        <w:shd w:val="clear" w:color="auto" w:fill="auto"/>
        <w:tabs>
          <w:tab w:val="left" w:pos="1365"/>
        </w:tabs>
        <w:spacing w:before="0" w:line="280" w:lineRule="exact"/>
        <w:ind w:left="920" w:firstLine="0"/>
        <w:jc w:val="both"/>
      </w:pPr>
      <w:r>
        <w:t>в зависимости от тяжести и вида совершенного преступления</w:t>
      </w:r>
    </w:p>
    <w:p w:rsidR="00294123" w:rsidRDefault="004543B8">
      <w:pPr>
        <w:pStyle w:val="20"/>
        <w:shd w:val="clear" w:color="auto" w:fill="auto"/>
        <w:spacing w:before="0" w:line="280" w:lineRule="exact"/>
        <w:ind w:left="920" w:firstLine="0"/>
        <w:jc w:val="both"/>
      </w:pPr>
      <w:r>
        <w:t>нет</w:t>
      </w:r>
    </w:p>
    <w:sectPr w:rsidR="00294123">
      <w:type w:val="continuous"/>
      <w:pgSz w:w="11900" w:h="16840"/>
      <w:pgMar w:top="1152" w:right="455" w:bottom="1181" w:left="12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3B8" w:rsidRDefault="004543B8">
      <w:r>
        <w:separator/>
      </w:r>
    </w:p>
  </w:endnote>
  <w:endnote w:type="continuationSeparator" w:id="0">
    <w:p w:rsidR="004543B8" w:rsidRDefault="0045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3B8" w:rsidRDefault="004543B8"/>
  </w:footnote>
  <w:footnote w:type="continuationSeparator" w:id="0">
    <w:p w:rsidR="004543B8" w:rsidRDefault="004543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2373630</wp:posOffset>
              </wp:positionH>
              <wp:positionV relativeFrom="page">
                <wp:posOffset>842010</wp:posOffset>
              </wp:positionV>
              <wp:extent cx="3343910" cy="158750"/>
              <wp:effectExtent l="1905" t="381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9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3B8" w:rsidRDefault="004543B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Примерный перечень оценочных средств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86.9pt;margin-top:66.3pt;width:263.3pt;height:12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" filled="f" stroked="f">
              <v:textbox style="mso-fit-shape-to-text:t" inset="0,0,0,0">
                <w:txbxContent>
                  <w:p w:rsidR="004543B8" w:rsidRDefault="004543B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Примерный перечень оценочных средств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2373630</wp:posOffset>
              </wp:positionH>
              <wp:positionV relativeFrom="page">
                <wp:posOffset>842010</wp:posOffset>
              </wp:positionV>
              <wp:extent cx="3351530" cy="204470"/>
              <wp:effectExtent l="1905" t="381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153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3B8" w:rsidRDefault="004543B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Примерный перечень оценочных средств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186.9pt;margin-top:66.3pt;width:263.9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" filled="f" stroked="f">
              <v:textbox style="mso-fit-shape-to-text:t" inset="0,0,0,0">
                <w:txbxContent>
                  <w:p w:rsidR="004543B8" w:rsidRDefault="004543B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Примерный перечень оценочных средств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F0"/>
    <w:multiLevelType w:val="multilevel"/>
    <w:tmpl w:val="03DC88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E4238"/>
    <w:multiLevelType w:val="multilevel"/>
    <w:tmpl w:val="48847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36612C"/>
    <w:multiLevelType w:val="multilevel"/>
    <w:tmpl w:val="493840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2282F"/>
    <w:multiLevelType w:val="multilevel"/>
    <w:tmpl w:val="9B244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4F271C"/>
    <w:multiLevelType w:val="multilevel"/>
    <w:tmpl w:val="1C065D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534BA7"/>
    <w:multiLevelType w:val="multilevel"/>
    <w:tmpl w:val="358A5E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ED5F0D"/>
    <w:multiLevelType w:val="multilevel"/>
    <w:tmpl w:val="63EE11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C54EEA"/>
    <w:multiLevelType w:val="multilevel"/>
    <w:tmpl w:val="6FB4A6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800233C"/>
    <w:multiLevelType w:val="multilevel"/>
    <w:tmpl w:val="C5F02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B2701C1"/>
    <w:multiLevelType w:val="multilevel"/>
    <w:tmpl w:val="01E87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655ED6"/>
    <w:multiLevelType w:val="multilevel"/>
    <w:tmpl w:val="1E04D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C0001CE"/>
    <w:multiLevelType w:val="multilevel"/>
    <w:tmpl w:val="CF347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E6A2D06"/>
    <w:multiLevelType w:val="multilevel"/>
    <w:tmpl w:val="011AA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F4877E4"/>
    <w:multiLevelType w:val="multilevel"/>
    <w:tmpl w:val="79D08F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F560438"/>
    <w:multiLevelType w:val="multilevel"/>
    <w:tmpl w:val="26283B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FB7195C"/>
    <w:multiLevelType w:val="multilevel"/>
    <w:tmpl w:val="1E5E55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4210A"/>
    <w:multiLevelType w:val="multilevel"/>
    <w:tmpl w:val="78C466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10400B0"/>
    <w:multiLevelType w:val="multilevel"/>
    <w:tmpl w:val="3CC246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2132784"/>
    <w:multiLevelType w:val="multilevel"/>
    <w:tmpl w:val="5C4C31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3846D41"/>
    <w:multiLevelType w:val="multilevel"/>
    <w:tmpl w:val="382658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3CE6CC5"/>
    <w:multiLevelType w:val="multilevel"/>
    <w:tmpl w:val="31A261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6BB4B0B"/>
    <w:multiLevelType w:val="multilevel"/>
    <w:tmpl w:val="30CEC3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7FC56C6"/>
    <w:multiLevelType w:val="multilevel"/>
    <w:tmpl w:val="62001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97F5927"/>
    <w:multiLevelType w:val="multilevel"/>
    <w:tmpl w:val="F5CE81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C3013A"/>
    <w:multiLevelType w:val="multilevel"/>
    <w:tmpl w:val="986040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B8561EA"/>
    <w:multiLevelType w:val="multilevel"/>
    <w:tmpl w:val="3E62BF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BC101DC"/>
    <w:multiLevelType w:val="multilevel"/>
    <w:tmpl w:val="E132E2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D1C70C9"/>
    <w:multiLevelType w:val="multilevel"/>
    <w:tmpl w:val="3D8ED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D8F363C"/>
    <w:multiLevelType w:val="multilevel"/>
    <w:tmpl w:val="CB82CA12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DE057CD"/>
    <w:multiLevelType w:val="multilevel"/>
    <w:tmpl w:val="51EC2E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200077F"/>
    <w:multiLevelType w:val="multilevel"/>
    <w:tmpl w:val="65CCB2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2D469FA"/>
    <w:multiLevelType w:val="multilevel"/>
    <w:tmpl w:val="CBBEF7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3C858ED"/>
    <w:multiLevelType w:val="multilevel"/>
    <w:tmpl w:val="9A9CC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62515FB"/>
    <w:multiLevelType w:val="multilevel"/>
    <w:tmpl w:val="F184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66F23C6"/>
    <w:multiLevelType w:val="multilevel"/>
    <w:tmpl w:val="49C4575A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7883EA4"/>
    <w:multiLevelType w:val="multilevel"/>
    <w:tmpl w:val="AE2EC6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832370F"/>
    <w:multiLevelType w:val="multilevel"/>
    <w:tmpl w:val="E460F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89B6D6E"/>
    <w:multiLevelType w:val="multilevel"/>
    <w:tmpl w:val="A6E2CD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A216DBD"/>
    <w:multiLevelType w:val="multilevel"/>
    <w:tmpl w:val="99108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B813ADC"/>
    <w:multiLevelType w:val="multilevel"/>
    <w:tmpl w:val="B4F0F1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B8A142B"/>
    <w:multiLevelType w:val="multilevel"/>
    <w:tmpl w:val="CDC0C3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D456B70"/>
    <w:multiLevelType w:val="multilevel"/>
    <w:tmpl w:val="0F9E5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D501E2E"/>
    <w:multiLevelType w:val="multilevel"/>
    <w:tmpl w:val="EB360D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F2C5BEA"/>
    <w:multiLevelType w:val="multilevel"/>
    <w:tmpl w:val="F27AC9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F2D0ECF"/>
    <w:multiLevelType w:val="multilevel"/>
    <w:tmpl w:val="9DF8B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0921EB8"/>
    <w:multiLevelType w:val="multilevel"/>
    <w:tmpl w:val="821AC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18F6A67"/>
    <w:multiLevelType w:val="multilevel"/>
    <w:tmpl w:val="7AC69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4DC0A5B"/>
    <w:multiLevelType w:val="multilevel"/>
    <w:tmpl w:val="076C03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6146DCE"/>
    <w:multiLevelType w:val="multilevel"/>
    <w:tmpl w:val="7EAC30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6C42BA1"/>
    <w:multiLevelType w:val="multilevel"/>
    <w:tmpl w:val="FAC036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85559E4"/>
    <w:multiLevelType w:val="multilevel"/>
    <w:tmpl w:val="A446B9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97150A6"/>
    <w:multiLevelType w:val="multilevel"/>
    <w:tmpl w:val="8CC847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B130181"/>
    <w:multiLevelType w:val="multilevel"/>
    <w:tmpl w:val="C5A4B0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D00609A"/>
    <w:multiLevelType w:val="multilevel"/>
    <w:tmpl w:val="79B8E4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10A5A59"/>
    <w:multiLevelType w:val="multilevel"/>
    <w:tmpl w:val="93C45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4B804EE"/>
    <w:multiLevelType w:val="multilevel"/>
    <w:tmpl w:val="7EA647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4FD68F3"/>
    <w:multiLevelType w:val="multilevel"/>
    <w:tmpl w:val="1136A83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5614F92"/>
    <w:multiLevelType w:val="multilevel"/>
    <w:tmpl w:val="B094A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8C32B84"/>
    <w:multiLevelType w:val="multilevel"/>
    <w:tmpl w:val="59986D5E"/>
    <w:lvl w:ilvl="0">
      <w:start w:val="4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A20002B"/>
    <w:multiLevelType w:val="multilevel"/>
    <w:tmpl w:val="1D2430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A304EFD"/>
    <w:multiLevelType w:val="multilevel"/>
    <w:tmpl w:val="EE62D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B4D0CF1"/>
    <w:multiLevelType w:val="multilevel"/>
    <w:tmpl w:val="5A389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E640D67"/>
    <w:multiLevelType w:val="multilevel"/>
    <w:tmpl w:val="BB683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F1B0C8C"/>
    <w:multiLevelType w:val="multilevel"/>
    <w:tmpl w:val="35B4BD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12A7A09"/>
    <w:multiLevelType w:val="multilevel"/>
    <w:tmpl w:val="E69C9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2B95774"/>
    <w:multiLevelType w:val="multilevel"/>
    <w:tmpl w:val="A06014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40D3472"/>
    <w:multiLevelType w:val="multilevel"/>
    <w:tmpl w:val="81004896"/>
    <w:lvl w:ilvl="0">
      <w:start w:val="8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63E4831"/>
    <w:multiLevelType w:val="multilevel"/>
    <w:tmpl w:val="889C30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6F23F25"/>
    <w:multiLevelType w:val="multilevel"/>
    <w:tmpl w:val="7638B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5931706B"/>
    <w:multiLevelType w:val="multilevel"/>
    <w:tmpl w:val="1ECCC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9317DB8"/>
    <w:multiLevelType w:val="multilevel"/>
    <w:tmpl w:val="B58E7E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5B5760D3"/>
    <w:multiLevelType w:val="multilevel"/>
    <w:tmpl w:val="84C27D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5C156870"/>
    <w:multiLevelType w:val="multilevel"/>
    <w:tmpl w:val="DC6012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C8A5957"/>
    <w:multiLevelType w:val="multilevel"/>
    <w:tmpl w:val="6494DE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5D99045E"/>
    <w:multiLevelType w:val="multilevel"/>
    <w:tmpl w:val="60B42CF2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5F2C7532"/>
    <w:multiLevelType w:val="multilevel"/>
    <w:tmpl w:val="BF829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07F31FC"/>
    <w:multiLevelType w:val="multilevel"/>
    <w:tmpl w:val="BCEE7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62104867"/>
    <w:multiLevelType w:val="multilevel"/>
    <w:tmpl w:val="D2C8E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2A068E0"/>
    <w:multiLevelType w:val="multilevel"/>
    <w:tmpl w:val="3C46AA70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63724E01"/>
    <w:multiLevelType w:val="multilevel"/>
    <w:tmpl w:val="6D6C4D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8460AC7"/>
    <w:multiLevelType w:val="multilevel"/>
    <w:tmpl w:val="2A962D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68623717"/>
    <w:multiLevelType w:val="multilevel"/>
    <w:tmpl w:val="4AAC0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68A60699"/>
    <w:multiLevelType w:val="multilevel"/>
    <w:tmpl w:val="B890EF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6AE77304"/>
    <w:multiLevelType w:val="multilevel"/>
    <w:tmpl w:val="480684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6C930476"/>
    <w:multiLevelType w:val="multilevel"/>
    <w:tmpl w:val="9B58EC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6CC93B0B"/>
    <w:multiLevelType w:val="multilevel"/>
    <w:tmpl w:val="853612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6F1E2E3D"/>
    <w:multiLevelType w:val="multilevel"/>
    <w:tmpl w:val="09880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F5B3E31"/>
    <w:multiLevelType w:val="multilevel"/>
    <w:tmpl w:val="2CEC9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70A66D17"/>
    <w:multiLevelType w:val="multilevel"/>
    <w:tmpl w:val="AD6A4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217306C"/>
    <w:multiLevelType w:val="multilevel"/>
    <w:tmpl w:val="ADA63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606044E"/>
    <w:multiLevelType w:val="multilevel"/>
    <w:tmpl w:val="CB44A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79341763"/>
    <w:multiLevelType w:val="multilevel"/>
    <w:tmpl w:val="C4FA4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7957595D"/>
    <w:multiLevelType w:val="multilevel"/>
    <w:tmpl w:val="0FC8BB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7A7C3FF4"/>
    <w:multiLevelType w:val="multilevel"/>
    <w:tmpl w:val="49940D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7AB25BE0"/>
    <w:multiLevelType w:val="multilevel"/>
    <w:tmpl w:val="B652EA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7BF53EAC"/>
    <w:multiLevelType w:val="multilevel"/>
    <w:tmpl w:val="38DA90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7E321711"/>
    <w:multiLevelType w:val="multilevel"/>
    <w:tmpl w:val="1270B0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7F8313DD"/>
    <w:multiLevelType w:val="multilevel"/>
    <w:tmpl w:val="510CD2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4"/>
  </w:num>
  <w:num w:numId="2">
    <w:abstractNumId w:val="56"/>
  </w:num>
  <w:num w:numId="3">
    <w:abstractNumId w:val="76"/>
  </w:num>
  <w:num w:numId="4">
    <w:abstractNumId w:val="78"/>
  </w:num>
  <w:num w:numId="5">
    <w:abstractNumId w:val="28"/>
  </w:num>
  <w:num w:numId="6">
    <w:abstractNumId w:val="74"/>
  </w:num>
  <w:num w:numId="7">
    <w:abstractNumId w:val="58"/>
  </w:num>
  <w:num w:numId="8">
    <w:abstractNumId w:val="34"/>
  </w:num>
  <w:num w:numId="9">
    <w:abstractNumId w:val="66"/>
  </w:num>
  <w:num w:numId="10">
    <w:abstractNumId w:val="12"/>
  </w:num>
  <w:num w:numId="11">
    <w:abstractNumId w:val="26"/>
  </w:num>
  <w:num w:numId="12">
    <w:abstractNumId w:val="77"/>
  </w:num>
  <w:num w:numId="13">
    <w:abstractNumId w:val="55"/>
  </w:num>
  <w:num w:numId="14">
    <w:abstractNumId w:val="10"/>
  </w:num>
  <w:num w:numId="15">
    <w:abstractNumId w:val="52"/>
  </w:num>
  <w:num w:numId="16">
    <w:abstractNumId w:val="7"/>
  </w:num>
  <w:num w:numId="17">
    <w:abstractNumId w:val="44"/>
  </w:num>
  <w:num w:numId="18">
    <w:abstractNumId w:val="15"/>
  </w:num>
  <w:num w:numId="19">
    <w:abstractNumId w:val="20"/>
  </w:num>
  <w:num w:numId="20">
    <w:abstractNumId w:val="32"/>
  </w:num>
  <w:num w:numId="21">
    <w:abstractNumId w:val="70"/>
  </w:num>
  <w:num w:numId="22">
    <w:abstractNumId w:val="73"/>
  </w:num>
  <w:num w:numId="23">
    <w:abstractNumId w:val="22"/>
  </w:num>
  <w:num w:numId="24">
    <w:abstractNumId w:val="25"/>
  </w:num>
  <w:num w:numId="25">
    <w:abstractNumId w:val="23"/>
  </w:num>
  <w:num w:numId="26">
    <w:abstractNumId w:val="87"/>
  </w:num>
  <w:num w:numId="27">
    <w:abstractNumId w:val="59"/>
  </w:num>
  <w:num w:numId="28">
    <w:abstractNumId w:val="92"/>
  </w:num>
  <w:num w:numId="29">
    <w:abstractNumId w:val="29"/>
  </w:num>
  <w:num w:numId="30">
    <w:abstractNumId w:val="91"/>
  </w:num>
  <w:num w:numId="31">
    <w:abstractNumId w:val="61"/>
  </w:num>
  <w:num w:numId="32">
    <w:abstractNumId w:val="6"/>
  </w:num>
  <w:num w:numId="33">
    <w:abstractNumId w:val="82"/>
  </w:num>
  <w:num w:numId="34">
    <w:abstractNumId w:val="43"/>
  </w:num>
  <w:num w:numId="35">
    <w:abstractNumId w:val="83"/>
  </w:num>
  <w:num w:numId="36">
    <w:abstractNumId w:val="94"/>
  </w:num>
  <w:num w:numId="37">
    <w:abstractNumId w:val="54"/>
  </w:num>
  <w:num w:numId="38">
    <w:abstractNumId w:val="89"/>
  </w:num>
  <w:num w:numId="39">
    <w:abstractNumId w:val="1"/>
  </w:num>
  <w:num w:numId="40">
    <w:abstractNumId w:val="17"/>
  </w:num>
  <w:num w:numId="41">
    <w:abstractNumId w:val="68"/>
  </w:num>
  <w:num w:numId="42">
    <w:abstractNumId w:val="64"/>
  </w:num>
  <w:num w:numId="43">
    <w:abstractNumId w:val="67"/>
  </w:num>
  <w:num w:numId="44">
    <w:abstractNumId w:val="86"/>
  </w:num>
  <w:num w:numId="45">
    <w:abstractNumId w:val="4"/>
  </w:num>
  <w:num w:numId="46">
    <w:abstractNumId w:val="45"/>
  </w:num>
  <w:num w:numId="47">
    <w:abstractNumId w:val="5"/>
  </w:num>
  <w:num w:numId="48">
    <w:abstractNumId w:val="65"/>
  </w:num>
  <w:num w:numId="49">
    <w:abstractNumId w:val="85"/>
  </w:num>
  <w:num w:numId="50">
    <w:abstractNumId w:val="37"/>
  </w:num>
  <w:num w:numId="51">
    <w:abstractNumId w:val="30"/>
  </w:num>
  <w:num w:numId="52">
    <w:abstractNumId w:val="62"/>
  </w:num>
  <w:num w:numId="53">
    <w:abstractNumId w:val="39"/>
  </w:num>
  <w:num w:numId="54">
    <w:abstractNumId w:val="51"/>
  </w:num>
  <w:num w:numId="55">
    <w:abstractNumId w:val="79"/>
  </w:num>
  <w:num w:numId="56">
    <w:abstractNumId w:val="50"/>
  </w:num>
  <w:num w:numId="57">
    <w:abstractNumId w:val="2"/>
  </w:num>
  <w:num w:numId="58">
    <w:abstractNumId w:val="0"/>
  </w:num>
  <w:num w:numId="59">
    <w:abstractNumId w:val="60"/>
  </w:num>
  <w:num w:numId="60">
    <w:abstractNumId w:val="33"/>
  </w:num>
  <w:num w:numId="61">
    <w:abstractNumId w:val="63"/>
  </w:num>
  <w:num w:numId="62">
    <w:abstractNumId w:val="53"/>
  </w:num>
  <w:num w:numId="63">
    <w:abstractNumId w:val="75"/>
  </w:num>
  <w:num w:numId="64">
    <w:abstractNumId w:val="90"/>
  </w:num>
  <w:num w:numId="65">
    <w:abstractNumId w:val="16"/>
  </w:num>
  <w:num w:numId="66">
    <w:abstractNumId w:val="47"/>
  </w:num>
  <w:num w:numId="67">
    <w:abstractNumId w:val="42"/>
  </w:num>
  <w:num w:numId="68">
    <w:abstractNumId w:val="48"/>
  </w:num>
  <w:num w:numId="69">
    <w:abstractNumId w:val="3"/>
  </w:num>
  <w:num w:numId="70">
    <w:abstractNumId w:val="71"/>
  </w:num>
  <w:num w:numId="71">
    <w:abstractNumId w:val="81"/>
  </w:num>
  <w:num w:numId="72">
    <w:abstractNumId w:val="21"/>
  </w:num>
  <w:num w:numId="73">
    <w:abstractNumId w:val="57"/>
  </w:num>
  <w:num w:numId="74">
    <w:abstractNumId w:val="38"/>
  </w:num>
  <w:num w:numId="75">
    <w:abstractNumId w:val="88"/>
  </w:num>
  <w:num w:numId="76">
    <w:abstractNumId w:val="80"/>
  </w:num>
  <w:num w:numId="77">
    <w:abstractNumId w:val="93"/>
  </w:num>
  <w:num w:numId="78">
    <w:abstractNumId w:val="69"/>
  </w:num>
  <w:num w:numId="79">
    <w:abstractNumId w:val="49"/>
  </w:num>
  <w:num w:numId="80">
    <w:abstractNumId w:val="40"/>
  </w:num>
  <w:num w:numId="81">
    <w:abstractNumId w:val="31"/>
  </w:num>
  <w:num w:numId="82">
    <w:abstractNumId w:val="19"/>
  </w:num>
  <w:num w:numId="83">
    <w:abstractNumId w:val="72"/>
  </w:num>
  <w:num w:numId="84">
    <w:abstractNumId w:val="13"/>
  </w:num>
  <w:num w:numId="85">
    <w:abstractNumId w:val="46"/>
  </w:num>
  <w:num w:numId="86">
    <w:abstractNumId w:val="35"/>
  </w:num>
  <w:num w:numId="87">
    <w:abstractNumId w:val="95"/>
  </w:num>
  <w:num w:numId="88">
    <w:abstractNumId w:val="11"/>
  </w:num>
  <w:num w:numId="89">
    <w:abstractNumId w:val="36"/>
  </w:num>
  <w:num w:numId="90">
    <w:abstractNumId w:val="14"/>
  </w:num>
  <w:num w:numId="91">
    <w:abstractNumId w:val="41"/>
  </w:num>
  <w:num w:numId="92">
    <w:abstractNumId w:val="18"/>
  </w:num>
  <w:num w:numId="93">
    <w:abstractNumId w:val="96"/>
  </w:num>
  <w:num w:numId="94">
    <w:abstractNumId w:val="9"/>
  </w:num>
  <w:num w:numId="95">
    <w:abstractNumId w:val="97"/>
  </w:num>
  <w:num w:numId="96">
    <w:abstractNumId w:val="24"/>
  </w:num>
  <w:num w:numId="97">
    <w:abstractNumId w:val="27"/>
  </w:num>
  <w:num w:numId="98">
    <w:abstractNumId w:val="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23"/>
    <w:rsid w:val="00294123"/>
    <w:rsid w:val="004543B8"/>
    <w:rsid w:val="00835E24"/>
    <w:rsid w:val="00B0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Подпись к таблице + 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CordiaUPC19pt">
    <w:name w:val="Основной текст (5) + CordiaUPC;19 pt;Не курсив"/>
    <w:basedOn w:val="5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05pt">
    <w:name w:val="Основной текст (5) + 10;5 pt;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CordiaUPC20pt">
    <w:name w:val="Основной текст (5) + CordiaUPC;20 pt;Полужирный;Не курсив"/>
    <w:basedOn w:val="5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74" w:lineRule="exact"/>
      <w:ind w:hanging="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60" w:line="288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9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4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3B8"/>
    <w:rPr>
      <w:color w:val="000000"/>
    </w:rPr>
  </w:style>
  <w:style w:type="paragraph" w:styleId="ac">
    <w:name w:val="footer"/>
    <w:basedOn w:val="a"/>
    <w:link w:val="ad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3B8"/>
    <w:rPr>
      <w:color w:val="000000"/>
    </w:rPr>
  </w:style>
  <w:style w:type="character" w:customStyle="1" w:styleId="22">
    <w:name w:val="Заголовок №2_"/>
    <w:basedOn w:val="a0"/>
    <w:link w:val="23"/>
    <w:rsid w:val="004543B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4543B8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(2) + Полужирный;Курсив"/>
    <w:basedOn w:val="2"/>
    <w:rsid w:val="004543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sid w:val="00454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Подпись к таблице + 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CordiaUPC19pt">
    <w:name w:val="Основной текст (5) + CordiaUPC;19 pt;Не курсив"/>
    <w:basedOn w:val="5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05pt">
    <w:name w:val="Основной текст (5) + 10;5 pt;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CordiaUPC20pt">
    <w:name w:val="Основной текст (5) + CordiaUPC;20 pt;Полужирный;Не курсив"/>
    <w:basedOn w:val="5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74" w:lineRule="exact"/>
      <w:ind w:hanging="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60" w:line="288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9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4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3B8"/>
    <w:rPr>
      <w:color w:val="000000"/>
    </w:rPr>
  </w:style>
  <w:style w:type="paragraph" w:styleId="ac">
    <w:name w:val="footer"/>
    <w:basedOn w:val="a"/>
    <w:link w:val="ad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3B8"/>
    <w:rPr>
      <w:color w:val="000000"/>
    </w:rPr>
  </w:style>
  <w:style w:type="character" w:customStyle="1" w:styleId="22">
    <w:name w:val="Заголовок №2_"/>
    <w:basedOn w:val="a0"/>
    <w:link w:val="23"/>
    <w:rsid w:val="004543B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4543B8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(2) + Полужирный;Курсив"/>
    <w:basedOn w:val="2"/>
    <w:rsid w:val="004543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sid w:val="00454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8552</Words>
  <Characters>48749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2023-06-15T06:04:00Z</dcterms:created>
  <dcterms:modified xsi:type="dcterms:W3CDTF">2023-06-15T06:17:00Z</dcterms:modified>
</cp:coreProperties>
</file>